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7C7C1" w14:textId="77777777" w:rsidR="00196493" w:rsidRDefault="00196493" w:rsidP="00D5777D">
      <w:pPr>
        <w:jc w:val="center"/>
        <w:rPr>
          <w:rFonts w:ascii="Times New Roman" w:hAnsi="Times New Roman"/>
          <w:b/>
          <w:bCs/>
          <w:color w:val="000000"/>
          <w:sz w:val="40"/>
          <w:szCs w:val="40"/>
        </w:rPr>
      </w:pPr>
    </w:p>
    <w:p w14:paraId="2A2722F0" w14:textId="77777777" w:rsidR="00196493" w:rsidRDefault="00196493" w:rsidP="00D5777D">
      <w:pPr>
        <w:jc w:val="center"/>
        <w:rPr>
          <w:rFonts w:ascii="Times New Roman" w:hAnsi="Times New Roman"/>
          <w:b/>
          <w:bCs/>
          <w:color w:val="000000"/>
          <w:sz w:val="40"/>
          <w:szCs w:val="40"/>
        </w:rPr>
      </w:pPr>
    </w:p>
    <w:p w14:paraId="3A74135A" w14:textId="77777777" w:rsidR="00B6366E" w:rsidRDefault="00A74435" w:rsidP="00692564">
      <w:pPr>
        <w:jc w:val="center"/>
        <w:rPr>
          <w:rFonts w:ascii="Times New Roman" w:hAnsi="Times New Roman"/>
          <w:b/>
          <w:bCs/>
          <w:color w:val="000000"/>
          <w:sz w:val="40"/>
          <w:szCs w:val="40"/>
        </w:rPr>
      </w:pPr>
      <w:r>
        <w:rPr>
          <w:rFonts w:ascii="Times New Roman" w:hAnsi="Times New Roman"/>
          <w:b/>
          <w:bCs/>
          <w:noProof/>
          <w:color w:val="000000"/>
          <w:sz w:val="40"/>
          <w:szCs w:val="40"/>
        </w:rPr>
        <w:drawing>
          <wp:inline distT="0" distB="0" distL="0" distR="0" wp14:anchorId="38E13CF6" wp14:editId="33EC6D8E">
            <wp:extent cx="3425662" cy="16634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2 at 10.29.3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264" cy="1678767"/>
                    </a:xfrm>
                    <a:prstGeom prst="rect">
                      <a:avLst/>
                    </a:prstGeom>
                  </pic:spPr>
                </pic:pic>
              </a:graphicData>
            </a:graphic>
          </wp:inline>
        </w:drawing>
      </w:r>
    </w:p>
    <w:p w14:paraId="12172616" w14:textId="77777777" w:rsidR="00B6366E" w:rsidRDefault="00B6366E" w:rsidP="00D5777D">
      <w:pPr>
        <w:jc w:val="center"/>
        <w:rPr>
          <w:rFonts w:ascii="Times New Roman" w:hAnsi="Times New Roman"/>
          <w:b/>
          <w:bCs/>
          <w:color w:val="000000"/>
          <w:sz w:val="40"/>
          <w:szCs w:val="40"/>
        </w:rPr>
      </w:pPr>
    </w:p>
    <w:p w14:paraId="1D1CCAEC" w14:textId="77777777" w:rsidR="00F167AB" w:rsidRDefault="00F167AB" w:rsidP="00D5777D">
      <w:pPr>
        <w:jc w:val="center"/>
        <w:rPr>
          <w:rFonts w:ascii="Times New Roman" w:hAnsi="Times New Roman"/>
          <w:b/>
          <w:bCs/>
          <w:color w:val="000000"/>
          <w:sz w:val="40"/>
          <w:szCs w:val="40"/>
        </w:rPr>
      </w:pPr>
    </w:p>
    <w:p w14:paraId="74A18AA9" w14:textId="77777777" w:rsidR="00F167AB" w:rsidRDefault="00F167AB" w:rsidP="00D5777D">
      <w:pPr>
        <w:jc w:val="center"/>
        <w:rPr>
          <w:rFonts w:ascii="Times New Roman" w:hAnsi="Times New Roman"/>
          <w:b/>
          <w:bCs/>
          <w:color w:val="000000"/>
          <w:sz w:val="40"/>
          <w:szCs w:val="40"/>
        </w:rPr>
      </w:pPr>
    </w:p>
    <w:p w14:paraId="745167CF" w14:textId="77777777" w:rsidR="00196493" w:rsidRDefault="007E77D4" w:rsidP="00196493">
      <w:pPr>
        <w:pStyle w:val="bodytext"/>
        <w:spacing w:before="0" w:beforeAutospacing="0" w:after="0" w:afterAutospacing="0"/>
        <w:ind w:hanging="360"/>
        <w:jc w:val="center"/>
        <w:textAlignment w:val="top"/>
        <w:rPr>
          <w:rFonts w:ascii="Arial" w:hAnsi="Arial" w:cs="Arial"/>
          <w:b/>
          <w:bCs/>
          <w:color w:val="000000"/>
          <w:sz w:val="18"/>
          <w:szCs w:val="18"/>
          <w:bdr w:val="none" w:sz="0" w:space="0" w:color="auto" w:frame="1"/>
        </w:rPr>
      </w:pPr>
      <w:r w:rsidRPr="00A74435">
        <w:rPr>
          <w:b/>
          <w:bCs/>
          <w:color w:val="000000"/>
          <w:sz w:val="40"/>
          <w:szCs w:val="40"/>
          <w:bdr w:val="none" w:sz="0" w:space="0" w:color="auto" w:frame="1"/>
        </w:rPr>
        <w:t>RWANDA BIOMEDICAL CENTER</w:t>
      </w:r>
    </w:p>
    <w:p w14:paraId="7208581F" w14:textId="77777777" w:rsidR="00196493" w:rsidRDefault="00196493" w:rsidP="00196493">
      <w:pPr>
        <w:pStyle w:val="bodytext"/>
        <w:spacing w:before="0" w:beforeAutospacing="0" w:after="0" w:afterAutospacing="0"/>
        <w:ind w:hanging="360"/>
        <w:jc w:val="center"/>
        <w:textAlignment w:val="top"/>
        <w:rPr>
          <w:rFonts w:ascii="Arial" w:hAnsi="Arial" w:cs="Arial"/>
          <w:b/>
          <w:bCs/>
          <w:color w:val="000000"/>
          <w:sz w:val="18"/>
          <w:szCs w:val="18"/>
          <w:bdr w:val="none" w:sz="0" w:space="0" w:color="auto" w:frame="1"/>
        </w:rPr>
      </w:pPr>
    </w:p>
    <w:p w14:paraId="45299B11" w14:textId="77777777" w:rsidR="00196493" w:rsidRPr="00A74435" w:rsidRDefault="00A74435" w:rsidP="00196493">
      <w:pPr>
        <w:pStyle w:val="bodytext"/>
        <w:spacing w:before="0" w:beforeAutospacing="0" w:after="0" w:afterAutospacing="0"/>
        <w:ind w:hanging="360"/>
        <w:jc w:val="center"/>
        <w:textAlignment w:val="top"/>
        <w:rPr>
          <w:b/>
          <w:bCs/>
          <w:color w:val="000000"/>
          <w:sz w:val="40"/>
          <w:szCs w:val="40"/>
          <w:bdr w:val="none" w:sz="0" w:space="0" w:color="auto" w:frame="1"/>
        </w:rPr>
      </w:pPr>
      <w:r w:rsidRPr="00A74435">
        <w:rPr>
          <w:b/>
          <w:bCs/>
          <w:color w:val="000000"/>
          <w:sz w:val="40"/>
          <w:szCs w:val="40"/>
          <w:bdr w:val="none" w:sz="0" w:space="0" w:color="auto" w:frame="1"/>
        </w:rPr>
        <w:t xml:space="preserve">SERVICE CHARTER </w:t>
      </w:r>
    </w:p>
    <w:p w14:paraId="682EB41D" w14:textId="77777777" w:rsidR="00692564" w:rsidRDefault="00692564" w:rsidP="00692564"/>
    <w:p w14:paraId="62C0ADAD" w14:textId="77777777" w:rsidR="00692564" w:rsidRDefault="00692564" w:rsidP="00692564">
      <w:pPr>
        <w:jc w:val="center"/>
        <w:rPr>
          <w:rFonts w:ascii="Times New Roman" w:hAnsi="Times New Roman" w:cs="Times New Roman"/>
          <w:b/>
          <w:sz w:val="28"/>
        </w:rPr>
      </w:pPr>
      <w:r w:rsidRPr="00AB232E">
        <w:rPr>
          <w:rFonts w:ascii="Times New Roman" w:hAnsi="Times New Roman" w:cs="Times New Roman"/>
          <w:b/>
          <w:sz w:val="28"/>
        </w:rPr>
        <w:t>CONTACT</w:t>
      </w:r>
    </w:p>
    <w:p w14:paraId="14D3AA54" w14:textId="77777777" w:rsidR="00692564" w:rsidRPr="00692564" w:rsidRDefault="00692564" w:rsidP="00692564">
      <w:pPr>
        <w:spacing w:line="240" w:lineRule="auto"/>
        <w:rPr>
          <w:rFonts w:ascii="Times New Roman" w:hAnsi="Times New Roman" w:cs="Times New Roman"/>
          <w:b/>
          <w:sz w:val="22"/>
        </w:rPr>
      </w:pPr>
      <w:r w:rsidRPr="00692564">
        <w:rPr>
          <w:rFonts w:ascii="Times New Roman" w:hAnsi="Times New Roman" w:cs="Times New Roman"/>
          <w:b/>
          <w:sz w:val="22"/>
        </w:rPr>
        <w:t xml:space="preserve">Tel: </w:t>
      </w:r>
    </w:p>
    <w:p w14:paraId="173A223F" w14:textId="77777777" w:rsidR="00692564" w:rsidRPr="00692564" w:rsidRDefault="00692564" w:rsidP="00692564">
      <w:pPr>
        <w:spacing w:line="240" w:lineRule="auto"/>
        <w:rPr>
          <w:rFonts w:ascii="Times New Roman" w:hAnsi="Times New Roman" w:cs="Times New Roman"/>
          <w:b/>
          <w:sz w:val="22"/>
        </w:rPr>
      </w:pPr>
      <w:r w:rsidRPr="00692564">
        <w:rPr>
          <w:rFonts w:ascii="Times New Roman" w:hAnsi="Times New Roman" w:cs="Times New Roman"/>
          <w:b/>
          <w:sz w:val="22"/>
        </w:rPr>
        <w:t>E-mail: info@rbc.gov.rw</w:t>
      </w:r>
    </w:p>
    <w:p w14:paraId="2C409A89" w14:textId="77777777" w:rsidR="00692564" w:rsidRPr="00692564" w:rsidRDefault="00692564" w:rsidP="00692564">
      <w:pPr>
        <w:spacing w:line="240" w:lineRule="auto"/>
        <w:rPr>
          <w:rFonts w:ascii="Times New Roman" w:hAnsi="Times New Roman" w:cs="Times New Roman"/>
          <w:b/>
          <w:sz w:val="22"/>
        </w:rPr>
      </w:pPr>
      <w:r w:rsidRPr="00692564">
        <w:rPr>
          <w:rFonts w:ascii="Times New Roman" w:hAnsi="Times New Roman" w:cs="Times New Roman"/>
          <w:b/>
          <w:sz w:val="22"/>
        </w:rPr>
        <w:t>Website: www.rbc.gov.rw</w:t>
      </w:r>
    </w:p>
    <w:p w14:paraId="457556D5" w14:textId="77777777" w:rsidR="00692564" w:rsidRPr="00692564" w:rsidRDefault="00692564" w:rsidP="00692564">
      <w:pPr>
        <w:spacing w:line="240" w:lineRule="auto"/>
        <w:rPr>
          <w:rFonts w:ascii="Times New Roman" w:hAnsi="Times New Roman" w:cs="Times New Roman"/>
          <w:b/>
          <w:sz w:val="22"/>
        </w:rPr>
      </w:pPr>
      <w:r w:rsidRPr="00692564">
        <w:rPr>
          <w:rFonts w:ascii="Times New Roman" w:hAnsi="Times New Roman" w:cs="Times New Roman"/>
          <w:b/>
          <w:sz w:val="22"/>
        </w:rPr>
        <w:t>Twitter: @RBC Rwanda</w:t>
      </w:r>
    </w:p>
    <w:p w14:paraId="4190F3C8" w14:textId="77777777" w:rsidR="00692564" w:rsidRDefault="00692564" w:rsidP="00692564">
      <w:pPr>
        <w:pStyle w:val="bodytext"/>
        <w:spacing w:before="0" w:beforeAutospacing="0" w:after="0" w:afterAutospacing="0"/>
        <w:textAlignment w:val="top"/>
        <w:rPr>
          <w:rFonts w:asciiTheme="minorHAnsi" w:hAnsiTheme="minorHAnsi" w:cstheme="minorBidi"/>
          <w:sz w:val="20"/>
          <w:szCs w:val="20"/>
        </w:rPr>
      </w:pPr>
    </w:p>
    <w:p w14:paraId="70E527A7" w14:textId="77777777" w:rsidR="00692564" w:rsidRPr="00A74435" w:rsidRDefault="00692564" w:rsidP="00692564">
      <w:pPr>
        <w:pStyle w:val="bodytext"/>
        <w:spacing w:before="0" w:beforeAutospacing="0" w:after="0" w:afterAutospacing="0"/>
        <w:textAlignment w:val="top"/>
        <w:rPr>
          <w:color w:val="000000"/>
          <w:sz w:val="22"/>
          <w:szCs w:val="40"/>
        </w:rPr>
      </w:pPr>
      <w:r w:rsidRPr="00A74435">
        <w:rPr>
          <w:b/>
          <w:bCs/>
          <w:color w:val="000000"/>
          <w:sz w:val="22"/>
          <w:szCs w:val="40"/>
          <w:bdr w:val="none" w:sz="0" w:space="0" w:color="auto" w:frame="1"/>
        </w:rPr>
        <w:t>RBC HEAD OFFICE</w:t>
      </w:r>
      <w:r>
        <w:rPr>
          <w:b/>
          <w:bCs/>
          <w:color w:val="000000"/>
          <w:sz w:val="22"/>
          <w:szCs w:val="40"/>
          <w:bdr w:val="none" w:sz="0" w:space="0" w:color="auto" w:frame="1"/>
        </w:rPr>
        <w:t xml:space="preserve"> </w:t>
      </w:r>
      <w:r>
        <w:rPr>
          <w:b/>
          <w:bCs/>
          <w:color w:val="000000"/>
          <w:sz w:val="22"/>
          <w:szCs w:val="40"/>
          <w:bdr w:val="none" w:sz="0" w:space="0" w:color="auto" w:frame="1"/>
        </w:rPr>
        <w:tab/>
      </w:r>
      <w:r>
        <w:rPr>
          <w:b/>
          <w:bCs/>
          <w:color w:val="000000"/>
          <w:sz w:val="22"/>
          <w:szCs w:val="40"/>
          <w:bdr w:val="none" w:sz="0" w:space="0" w:color="auto" w:frame="1"/>
        </w:rPr>
        <w:tab/>
      </w:r>
      <w:r>
        <w:rPr>
          <w:b/>
          <w:bCs/>
          <w:color w:val="000000"/>
          <w:sz w:val="22"/>
          <w:szCs w:val="40"/>
          <w:bdr w:val="none" w:sz="0" w:space="0" w:color="auto" w:frame="1"/>
        </w:rPr>
        <w:tab/>
      </w:r>
      <w:r>
        <w:rPr>
          <w:b/>
          <w:bCs/>
          <w:color w:val="000000"/>
          <w:sz w:val="22"/>
          <w:szCs w:val="40"/>
          <w:bdr w:val="none" w:sz="0" w:space="0" w:color="auto" w:frame="1"/>
        </w:rPr>
        <w:tab/>
      </w:r>
      <w:r>
        <w:rPr>
          <w:b/>
          <w:bCs/>
          <w:color w:val="000000"/>
          <w:sz w:val="22"/>
          <w:szCs w:val="40"/>
          <w:bdr w:val="none" w:sz="0" w:space="0" w:color="auto" w:frame="1"/>
        </w:rPr>
        <w:tab/>
      </w:r>
      <w:r>
        <w:rPr>
          <w:b/>
          <w:bCs/>
          <w:color w:val="000000"/>
          <w:sz w:val="22"/>
          <w:szCs w:val="40"/>
          <w:bdr w:val="none" w:sz="0" w:space="0" w:color="auto" w:frame="1"/>
        </w:rPr>
        <w:tab/>
      </w:r>
      <w:r w:rsidRPr="00A74435">
        <w:rPr>
          <w:b/>
          <w:bCs/>
          <w:color w:val="000000"/>
          <w:sz w:val="22"/>
          <w:szCs w:val="40"/>
          <w:bdr w:val="none" w:sz="0" w:space="0" w:color="auto" w:frame="1"/>
        </w:rPr>
        <w:t>RBC -BIOS</w:t>
      </w:r>
    </w:p>
    <w:p w14:paraId="222F365E" w14:textId="77777777" w:rsidR="00692564" w:rsidRPr="00A74435" w:rsidRDefault="00692564" w:rsidP="00692564">
      <w:pPr>
        <w:pStyle w:val="bodytext"/>
        <w:spacing w:before="0" w:beforeAutospacing="0" w:after="0" w:afterAutospacing="0"/>
        <w:textAlignment w:val="top"/>
        <w:rPr>
          <w:color w:val="000000"/>
          <w:sz w:val="22"/>
          <w:szCs w:val="40"/>
        </w:rPr>
      </w:pPr>
      <w:r>
        <w:rPr>
          <w:color w:val="000000"/>
          <w:sz w:val="22"/>
          <w:szCs w:val="40"/>
        </w:rPr>
        <w:t>KG 17 AVE</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sidRPr="00A74435">
        <w:rPr>
          <w:color w:val="000000"/>
          <w:sz w:val="22"/>
          <w:szCs w:val="40"/>
        </w:rPr>
        <w:t xml:space="preserve">KN 4 AVE, </w:t>
      </w:r>
    </w:p>
    <w:p w14:paraId="08458201" w14:textId="77777777" w:rsidR="00692564" w:rsidRPr="00A74435" w:rsidRDefault="00692564" w:rsidP="00692564">
      <w:pPr>
        <w:pStyle w:val="bodytext"/>
        <w:spacing w:before="0" w:beforeAutospacing="0" w:after="0" w:afterAutospacing="0"/>
        <w:textAlignment w:val="top"/>
        <w:rPr>
          <w:color w:val="000000"/>
          <w:sz w:val="22"/>
          <w:szCs w:val="40"/>
        </w:rPr>
      </w:pPr>
      <w:r w:rsidRPr="00A74435">
        <w:rPr>
          <w:color w:val="000000"/>
          <w:sz w:val="22"/>
          <w:szCs w:val="40"/>
        </w:rPr>
        <w:t>VILLAGE: REMERA</w:t>
      </w:r>
      <w:r>
        <w:rPr>
          <w:color w:val="000000"/>
          <w:sz w:val="22"/>
          <w:szCs w:val="40"/>
        </w:rPr>
        <w:t xml:space="preserve"> </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sidRPr="00A74435">
        <w:rPr>
          <w:color w:val="000000"/>
          <w:sz w:val="22"/>
          <w:szCs w:val="40"/>
        </w:rPr>
        <w:t>VILLAGE: INDANGAMIRWA</w:t>
      </w:r>
      <w:r>
        <w:rPr>
          <w:color w:val="000000"/>
          <w:sz w:val="22"/>
          <w:szCs w:val="40"/>
        </w:rPr>
        <w:t xml:space="preserve"> </w:t>
      </w:r>
    </w:p>
    <w:p w14:paraId="6D990946" w14:textId="77777777" w:rsidR="00692564" w:rsidRPr="00A74435" w:rsidRDefault="00692564" w:rsidP="00692564">
      <w:pPr>
        <w:pStyle w:val="bodytext"/>
        <w:spacing w:before="0" w:beforeAutospacing="0" w:after="0" w:afterAutospacing="0"/>
        <w:textAlignment w:val="top"/>
        <w:rPr>
          <w:color w:val="000000"/>
          <w:sz w:val="22"/>
          <w:szCs w:val="40"/>
        </w:rPr>
      </w:pPr>
      <w:r w:rsidRPr="00A74435">
        <w:rPr>
          <w:color w:val="000000"/>
          <w:sz w:val="22"/>
          <w:szCs w:val="40"/>
        </w:rPr>
        <w:t>CELL: RUKIRI II</w:t>
      </w:r>
      <w:r>
        <w:rPr>
          <w:color w:val="000000"/>
          <w:sz w:val="22"/>
          <w:szCs w:val="40"/>
        </w:rPr>
        <w:t xml:space="preserve"> </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sidRPr="00A74435">
        <w:rPr>
          <w:color w:val="000000"/>
          <w:sz w:val="22"/>
          <w:szCs w:val="40"/>
        </w:rPr>
        <w:t>CELL: KIYOVU</w:t>
      </w:r>
    </w:p>
    <w:p w14:paraId="2305A304" w14:textId="77777777" w:rsidR="00692564" w:rsidRPr="00A74435" w:rsidRDefault="00692564" w:rsidP="00692564">
      <w:pPr>
        <w:pStyle w:val="bodytext"/>
        <w:spacing w:before="0" w:beforeAutospacing="0" w:after="0" w:afterAutospacing="0"/>
        <w:textAlignment w:val="top"/>
        <w:rPr>
          <w:color w:val="000000"/>
          <w:sz w:val="22"/>
          <w:szCs w:val="40"/>
        </w:rPr>
      </w:pPr>
      <w:r w:rsidRPr="00A74435">
        <w:rPr>
          <w:color w:val="000000"/>
          <w:sz w:val="22"/>
          <w:szCs w:val="40"/>
        </w:rPr>
        <w:t>SECTOR: REMERA</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sidRPr="00A74435">
        <w:rPr>
          <w:color w:val="000000"/>
          <w:sz w:val="22"/>
          <w:szCs w:val="40"/>
        </w:rPr>
        <w:t>SECTOR: NYARUGENGE</w:t>
      </w:r>
    </w:p>
    <w:p w14:paraId="2A4B892D" w14:textId="77777777" w:rsidR="00692564" w:rsidRPr="00A74435" w:rsidRDefault="00692564" w:rsidP="00692564">
      <w:pPr>
        <w:pStyle w:val="bodytext"/>
        <w:spacing w:before="0" w:beforeAutospacing="0" w:after="0" w:afterAutospacing="0"/>
        <w:textAlignment w:val="top"/>
        <w:rPr>
          <w:color w:val="000000"/>
          <w:sz w:val="22"/>
          <w:szCs w:val="40"/>
        </w:rPr>
      </w:pPr>
      <w:r w:rsidRPr="00A74435">
        <w:rPr>
          <w:color w:val="000000"/>
          <w:sz w:val="22"/>
          <w:szCs w:val="40"/>
        </w:rPr>
        <w:t>DISTRICT: GASABO</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sidRPr="00A74435">
        <w:rPr>
          <w:color w:val="000000"/>
          <w:sz w:val="22"/>
          <w:szCs w:val="40"/>
        </w:rPr>
        <w:t>DISTRICT: NYARUGENGE</w:t>
      </w:r>
    </w:p>
    <w:p w14:paraId="2EDA4A15" w14:textId="77777777" w:rsidR="00B6366E" w:rsidRPr="00692564" w:rsidRDefault="00692564" w:rsidP="00692564">
      <w:pPr>
        <w:pStyle w:val="bodytext"/>
        <w:spacing w:before="0" w:beforeAutospacing="0" w:after="0" w:afterAutospacing="0"/>
        <w:textAlignment w:val="top"/>
        <w:rPr>
          <w:color w:val="000000"/>
          <w:sz w:val="22"/>
          <w:szCs w:val="40"/>
        </w:rPr>
      </w:pPr>
      <w:r w:rsidRPr="00A74435">
        <w:rPr>
          <w:color w:val="000000"/>
          <w:sz w:val="22"/>
          <w:szCs w:val="40"/>
        </w:rPr>
        <w:t>KIGALI CITY</w:t>
      </w:r>
      <w:r>
        <w:rPr>
          <w:color w:val="000000"/>
          <w:sz w:val="22"/>
          <w:szCs w:val="40"/>
        </w:rPr>
        <w:t xml:space="preserve"> </w:t>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r>
      <w:r>
        <w:rPr>
          <w:color w:val="000000"/>
          <w:sz w:val="22"/>
          <w:szCs w:val="40"/>
        </w:rPr>
        <w:tab/>
        <w:t>KIGALI CITY</w:t>
      </w:r>
    </w:p>
    <w:p w14:paraId="0758CD17" w14:textId="77777777" w:rsidR="001E53FB" w:rsidRPr="007E77D4" w:rsidRDefault="001E53FB" w:rsidP="004C5B37">
      <w:pPr>
        <w:spacing w:line="360" w:lineRule="auto"/>
        <w:jc w:val="both"/>
        <w:rPr>
          <w:rFonts w:ascii="Times New Roman" w:hAnsi="Times New Roman" w:cs="Times New Roman"/>
          <w:b/>
          <w:sz w:val="32"/>
          <w:szCs w:val="24"/>
        </w:rPr>
      </w:pPr>
      <w:r w:rsidRPr="007E77D4">
        <w:rPr>
          <w:rFonts w:ascii="Times New Roman" w:hAnsi="Times New Roman" w:cs="Times New Roman"/>
          <w:b/>
          <w:sz w:val="32"/>
          <w:szCs w:val="24"/>
        </w:rPr>
        <w:lastRenderedPageBreak/>
        <w:t xml:space="preserve">FOREWORD </w:t>
      </w:r>
    </w:p>
    <w:p w14:paraId="74C0AD70" w14:textId="77777777" w:rsidR="002720BA" w:rsidRDefault="002720BA" w:rsidP="001E53FB">
      <w:pPr>
        <w:spacing w:line="360" w:lineRule="auto"/>
        <w:rPr>
          <w:rFonts w:ascii="Times New Roman" w:hAnsi="Times New Roman" w:cs="Times New Roman"/>
          <w:sz w:val="24"/>
          <w:szCs w:val="24"/>
        </w:rPr>
      </w:pPr>
    </w:p>
    <w:p w14:paraId="1ECAA9D6" w14:textId="77777777" w:rsidR="007E77D4" w:rsidRPr="00B6366E" w:rsidRDefault="007E77D4" w:rsidP="002720BA">
      <w:pPr>
        <w:spacing w:line="480" w:lineRule="auto"/>
        <w:rPr>
          <w:rFonts w:ascii="Times New Roman" w:hAnsi="Times New Roman" w:cs="Times New Roman"/>
          <w:sz w:val="28"/>
          <w:szCs w:val="24"/>
        </w:rPr>
      </w:pPr>
      <w:r w:rsidRPr="00B6366E">
        <w:rPr>
          <w:rFonts w:ascii="Times New Roman" w:hAnsi="Times New Roman" w:cs="Times New Roman"/>
          <w:sz w:val="28"/>
          <w:szCs w:val="24"/>
        </w:rPr>
        <w:t xml:space="preserve">On behalf of the Rwanda Biomedical Center, I am honored to present the </w:t>
      </w:r>
      <w:r w:rsidR="002720BA" w:rsidRPr="00B6366E">
        <w:rPr>
          <w:rFonts w:ascii="Times New Roman" w:hAnsi="Times New Roman" w:cs="Times New Roman"/>
          <w:sz w:val="28"/>
          <w:szCs w:val="24"/>
        </w:rPr>
        <w:t>Service C</w:t>
      </w:r>
      <w:r w:rsidRPr="00B6366E">
        <w:rPr>
          <w:rFonts w:ascii="Times New Roman" w:hAnsi="Times New Roman" w:cs="Times New Roman"/>
          <w:sz w:val="28"/>
          <w:szCs w:val="24"/>
        </w:rPr>
        <w:t xml:space="preserve">harter </w:t>
      </w:r>
      <w:r w:rsidR="002720BA" w:rsidRPr="00B6366E">
        <w:rPr>
          <w:rFonts w:ascii="Times New Roman" w:hAnsi="Times New Roman" w:cs="Times New Roman"/>
          <w:sz w:val="28"/>
          <w:szCs w:val="24"/>
        </w:rPr>
        <w:t>of Rwanda Biomedical Center.</w:t>
      </w:r>
    </w:p>
    <w:p w14:paraId="5FE22BDD" w14:textId="77777777" w:rsidR="001E53FB" w:rsidRPr="00B6366E" w:rsidRDefault="00C25526" w:rsidP="002720BA">
      <w:pPr>
        <w:spacing w:line="480" w:lineRule="auto"/>
        <w:rPr>
          <w:rFonts w:ascii="Times New Roman" w:hAnsi="Times New Roman" w:cs="Times New Roman"/>
          <w:sz w:val="28"/>
          <w:szCs w:val="24"/>
        </w:rPr>
      </w:pPr>
      <w:r w:rsidRPr="00B6366E">
        <w:rPr>
          <w:rFonts w:ascii="Times New Roman" w:hAnsi="Times New Roman" w:cs="Times New Roman"/>
          <w:sz w:val="28"/>
          <w:szCs w:val="24"/>
        </w:rPr>
        <w:t>This</w:t>
      </w:r>
      <w:r w:rsidR="001E53FB" w:rsidRPr="00B6366E">
        <w:rPr>
          <w:rFonts w:ascii="Times New Roman" w:hAnsi="Times New Roman" w:cs="Times New Roman"/>
          <w:sz w:val="28"/>
          <w:szCs w:val="24"/>
        </w:rPr>
        <w:t xml:space="preserve"> service charter is a declaration of our commitment to serving the population through innovative and evidence based interventions and practices guided by ethics and professionalism.</w:t>
      </w:r>
    </w:p>
    <w:p w14:paraId="02B9B52D" w14:textId="77777777" w:rsidR="007E77D4" w:rsidRPr="00B6366E" w:rsidRDefault="001E53FB" w:rsidP="002720BA">
      <w:pPr>
        <w:spacing w:line="480" w:lineRule="auto"/>
        <w:jc w:val="both"/>
        <w:rPr>
          <w:rFonts w:ascii="Times New Roman" w:hAnsi="Times New Roman" w:cs="Times New Roman"/>
          <w:sz w:val="28"/>
          <w:szCs w:val="24"/>
        </w:rPr>
      </w:pPr>
      <w:r w:rsidRPr="00B6366E">
        <w:rPr>
          <w:rFonts w:ascii="Times New Roman" w:hAnsi="Times New Roman" w:cs="Times New Roman"/>
          <w:sz w:val="28"/>
          <w:szCs w:val="24"/>
        </w:rPr>
        <w:t xml:space="preserve">The charter outlines services provided by RBC and includes relevant information to customers and partners. </w:t>
      </w:r>
      <w:r w:rsidR="002720BA" w:rsidRPr="00B6366E">
        <w:rPr>
          <w:rFonts w:ascii="Times New Roman" w:hAnsi="Times New Roman" w:cs="Times New Roman"/>
          <w:sz w:val="28"/>
          <w:szCs w:val="24"/>
        </w:rPr>
        <w:t>It</w:t>
      </w:r>
      <w:r w:rsidR="007E77D4" w:rsidRPr="00B6366E">
        <w:rPr>
          <w:rFonts w:ascii="Times New Roman" w:hAnsi="Times New Roman" w:cs="Times New Roman"/>
          <w:sz w:val="28"/>
          <w:szCs w:val="24"/>
        </w:rPr>
        <w:t xml:space="preserve"> has been developed </w:t>
      </w:r>
      <w:r w:rsidR="002720BA" w:rsidRPr="00B6366E">
        <w:rPr>
          <w:rFonts w:ascii="Times New Roman" w:hAnsi="Times New Roman" w:cs="Times New Roman"/>
          <w:sz w:val="28"/>
          <w:szCs w:val="24"/>
        </w:rPr>
        <w:t>in</w:t>
      </w:r>
      <w:r w:rsidR="007E77D4" w:rsidRPr="00B6366E">
        <w:rPr>
          <w:rFonts w:ascii="Times New Roman" w:hAnsi="Times New Roman" w:cs="Times New Roman"/>
          <w:sz w:val="28"/>
          <w:szCs w:val="24"/>
        </w:rPr>
        <w:t xml:space="preserve"> consul</w:t>
      </w:r>
      <w:r w:rsidR="002720BA" w:rsidRPr="00B6366E">
        <w:rPr>
          <w:rFonts w:ascii="Times New Roman" w:hAnsi="Times New Roman" w:cs="Times New Roman"/>
          <w:sz w:val="28"/>
          <w:szCs w:val="24"/>
        </w:rPr>
        <w:t>tation</w:t>
      </w:r>
      <w:r w:rsidR="007E77D4" w:rsidRPr="00B6366E">
        <w:rPr>
          <w:rFonts w:ascii="Times New Roman" w:hAnsi="Times New Roman" w:cs="Times New Roman"/>
          <w:sz w:val="28"/>
          <w:szCs w:val="24"/>
        </w:rPr>
        <w:t xml:space="preserve"> </w:t>
      </w:r>
      <w:r w:rsidR="002720BA" w:rsidRPr="00B6366E">
        <w:rPr>
          <w:rFonts w:ascii="Times New Roman" w:hAnsi="Times New Roman" w:cs="Times New Roman"/>
          <w:sz w:val="28"/>
          <w:szCs w:val="24"/>
        </w:rPr>
        <w:t xml:space="preserve">across </w:t>
      </w:r>
      <w:r w:rsidR="007E77D4" w:rsidRPr="00B6366E">
        <w:rPr>
          <w:rFonts w:ascii="Times New Roman" w:hAnsi="Times New Roman" w:cs="Times New Roman"/>
          <w:sz w:val="28"/>
          <w:szCs w:val="24"/>
        </w:rPr>
        <w:t xml:space="preserve">divisions, customers and </w:t>
      </w:r>
      <w:r w:rsidR="002720BA" w:rsidRPr="00B6366E">
        <w:rPr>
          <w:rFonts w:ascii="Times New Roman" w:hAnsi="Times New Roman" w:cs="Times New Roman"/>
          <w:sz w:val="28"/>
          <w:szCs w:val="24"/>
        </w:rPr>
        <w:t xml:space="preserve">other </w:t>
      </w:r>
      <w:r w:rsidR="007E77D4" w:rsidRPr="00B6366E">
        <w:rPr>
          <w:rFonts w:ascii="Times New Roman" w:hAnsi="Times New Roman" w:cs="Times New Roman"/>
          <w:sz w:val="28"/>
          <w:szCs w:val="24"/>
        </w:rPr>
        <w:t>stakeholders.</w:t>
      </w:r>
      <w:r w:rsidR="002720BA" w:rsidRPr="00B6366E">
        <w:rPr>
          <w:rFonts w:ascii="Times New Roman" w:hAnsi="Times New Roman" w:cs="Times New Roman"/>
          <w:sz w:val="28"/>
          <w:szCs w:val="24"/>
        </w:rPr>
        <w:t xml:space="preserve"> Through this service charter, RBC shares its commitments, vision and mission, core values, and range of services.</w:t>
      </w:r>
    </w:p>
    <w:p w14:paraId="29682470" w14:textId="77777777" w:rsidR="002720BA" w:rsidRDefault="002720BA" w:rsidP="001E53FB">
      <w:pPr>
        <w:spacing w:line="360" w:lineRule="auto"/>
        <w:jc w:val="both"/>
        <w:rPr>
          <w:rFonts w:ascii="Times New Roman" w:hAnsi="Times New Roman" w:cs="Times New Roman"/>
          <w:sz w:val="24"/>
          <w:szCs w:val="24"/>
        </w:rPr>
      </w:pPr>
    </w:p>
    <w:p w14:paraId="1B4AB329" w14:textId="77777777" w:rsidR="002720BA" w:rsidRDefault="002720BA" w:rsidP="001E53FB">
      <w:pPr>
        <w:spacing w:line="360" w:lineRule="auto"/>
        <w:jc w:val="both"/>
        <w:rPr>
          <w:rFonts w:ascii="Times New Roman" w:hAnsi="Times New Roman" w:cs="Times New Roman"/>
          <w:sz w:val="24"/>
          <w:szCs w:val="24"/>
        </w:rPr>
      </w:pPr>
    </w:p>
    <w:p w14:paraId="1BC7E78A" w14:textId="77777777" w:rsidR="001E53FB" w:rsidRDefault="001E53FB" w:rsidP="001E53FB">
      <w:pPr>
        <w:spacing w:line="240" w:lineRule="auto"/>
        <w:jc w:val="both"/>
        <w:rPr>
          <w:rFonts w:ascii="Times New Roman" w:hAnsi="Times New Roman" w:cs="Times New Roman"/>
          <w:b/>
          <w:sz w:val="28"/>
          <w:szCs w:val="24"/>
        </w:rPr>
      </w:pPr>
    </w:p>
    <w:p w14:paraId="5F0A6316" w14:textId="77777777" w:rsidR="001E53FB" w:rsidRDefault="001E53FB" w:rsidP="002720BA">
      <w:pPr>
        <w:spacing w:line="240" w:lineRule="auto"/>
        <w:jc w:val="both"/>
        <w:rPr>
          <w:rFonts w:ascii="Times New Roman" w:hAnsi="Times New Roman" w:cs="Times New Roman"/>
          <w:b/>
          <w:sz w:val="28"/>
          <w:szCs w:val="24"/>
        </w:rPr>
      </w:pPr>
      <w:r>
        <w:rPr>
          <w:rFonts w:ascii="Times New Roman" w:hAnsi="Times New Roman" w:cs="Times New Roman"/>
          <w:b/>
          <w:sz w:val="28"/>
          <w:szCs w:val="24"/>
        </w:rPr>
        <w:t>Jeanine U. CONDO</w:t>
      </w:r>
      <w:r w:rsidR="00F167AB">
        <w:rPr>
          <w:rFonts w:ascii="Times New Roman" w:hAnsi="Times New Roman" w:cs="Times New Roman"/>
          <w:b/>
          <w:sz w:val="28"/>
          <w:szCs w:val="24"/>
        </w:rPr>
        <w:t>, MD, PhD</w:t>
      </w:r>
    </w:p>
    <w:p w14:paraId="2C88278C" w14:textId="77777777" w:rsidR="001E53FB" w:rsidRDefault="001E53FB" w:rsidP="002720BA">
      <w:pPr>
        <w:spacing w:line="240" w:lineRule="auto"/>
        <w:jc w:val="both"/>
        <w:rPr>
          <w:rFonts w:ascii="Times New Roman" w:hAnsi="Times New Roman" w:cs="Times New Roman"/>
          <w:b/>
          <w:sz w:val="28"/>
          <w:szCs w:val="24"/>
        </w:rPr>
      </w:pPr>
      <w:r>
        <w:rPr>
          <w:rFonts w:ascii="Times New Roman" w:hAnsi="Times New Roman" w:cs="Times New Roman"/>
          <w:b/>
          <w:sz w:val="28"/>
          <w:szCs w:val="24"/>
        </w:rPr>
        <w:t>Director General</w:t>
      </w:r>
    </w:p>
    <w:p w14:paraId="7E61F68E" w14:textId="77777777" w:rsidR="002720BA" w:rsidRDefault="002720BA" w:rsidP="002720BA">
      <w:pPr>
        <w:spacing w:line="240" w:lineRule="auto"/>
        <w:jc w:val="both"/>
        <w:rPr>
          <w:rFonts w:ascii="Times New Roman" w:hAnsi="Times New Roman" w:cs="Times New Roman"/>
          <w:b/>
          <w:sz w:val="28"/>
          <w:szCs w:val="24"/>
        </w:rPr>
      </w:pPr>
      <w:r>
        <w:rPr>
          <w:rFonts w:ascii="Times New Roman" w:hAnsi="Times New Roman" w:cs="Times New Roman"/>
          <w:b/>
          <w:sz w:val="28"/>
          <w:szCs w:val="24"/>
        </w:rPr>
        <w:t>Rwanda Biomedical Center</w:t>
      </w:r>
    </w:p>
    <w:p w14:paraId="0F3C977B" w14:textId="77777777" w:rsidR="001E53FB" w:rsidRDefault="001E53FB" w:rsidP="001E53FB">
      <w:pPr>
        <w:spacing w:line="240" w:lineRule="auto"/>
        <w:jc w:val="both"/>
        <w:rPr>
          <w:rFonts w:ascii="Times New Roman" w:hAnsi="Times New Roman" w:cs="Times New Roman"/>
          <w:b/>
          <w:sz w:val="28"/>
          <w:szCs w:val="24"/>
        </w:rPr>
      </w:pPr>
    </w:p>
    <w:p w14:paraId="228C00C2" w14:textId="77777777" w:rsidR="002720BA" w:rsidRDefault="002720BA" w:rsidP="001E53FB">
      <w:pPr>
        <w:spacing w:line="240" w:lineRule="auto"/>
        <w:jc w:val="both"/>
        <w:rPr>
          <w:rFonts w:ascii="Times New Roman" w:hAnsi="Times New Roman" w:cs="Times New Roman"/>
          <w:b/>
          <w:sz w:val="28"/>
          <w:szCs w:val="24"/>
        </w:rPr>
      </w:pPr>
    </w:p>
    <w:p w14:paraId="7005D95B" w14:textId="77777777" w:rsidR="001E53FB" w:rsidRDefault="001E53FB" w:rsidP="001E53FB">
      <w:pPr>
        <w:spacing w:line="240" w:lineRule="auto"/>
        <w:jc w:val="both"/>
        <w:rPr>
          <w:rFonts w:ascii="Times New Roman" w:hAnsi="Times New Roman" w:cs="Times New Roman"/>
          <w:b/>
          <w:sz w:val="28"/>
          <w:szCs w:val="24"/>
        </w:rPr>
      </w:pPr>
    </w:p>
    <w:p w14:paraId="2B7071D2" w14:textId="77777777" w:rsidR="001264BB" w:rsidRPr="00AB232E" w:rsidRDefault="001264BB" w:rsidP="004C5B37">
      <w:pPr>
        <w:spacing w:line="360" w:lineRule="auto"/>
        <w:jc w:val="both"/>
        <w:rPr>
          <w:rFonts w:ascii="Times New Roman" w:hAnsi="Times New Roman" w:cs="Times New Roman"/>
          <w:b/>
          <w:sz w:val="28"/>
          <w:szCs w:val="24"/>
        </w:rPr>
      </w:pPr>
      <w:r w:rsidRPr="00AB232E">
        <w:rPr>
          <w:rFonts w:ascii="Times New Roman" w:hAnsi="Times New Roman" w:cs="Times New Roman"/>
          <w:b/>
          <w:sz w:val="28"/>
          <w:szCs w:val="24"/>
        </w:rPr>
        <w:lastRenderedPageBreak/>
        <w:t>INTRODUCTION</w:t>
      </w:r>
    </w:p>
    <w:p w14:paraId="13CB3F36" w14:textId="77777777" w:rsidR="001264BB" w:rsidRDefault="004C5B37" w:rsidP="001264BB">
      <w:pPr>
        <w:spacing w:line="360" w:lineRule="auto"/>
        <w:jc w:val="both"/>
        <w:rPr>
          <w:rFonts w:ascii="Times New Roman" w:hAnsi="Times New Roman" w:cs="Times New Roman"/>
          <w:sz w:val="24"/>
          <w:szCs w:val="24"/>
        </w:rPr>
      </w:pPr>
      <w:r w:rsidRPr="00C90876">
        <w:rPr>
          <w:rFonts w:ascii="Times New Roman" w:hAnsi="Times New Roman" w:cs="Times New Roman"/>
          <w:sz w:val="24"/>
          <w:szCs w:val="24"/>
        </w:rPr>
        <w:t>The Rwanda Biomedical Center was established by Law N° 48/2012 of 14/01/2013 modifying and complementi</w:t>
      </w:r>
      <w:r w:rsidR="00FD3A15">
        <w:rPr>
          <w:rFonts w:ascii="Times New Roman" w:hAnsi="Times New Roman" w:cs="Times New Roman"/>
          <w:sz w:val="24"/>
          <w:szCs w:val="24"/>
        </w:rPr>
        <w:t>ng Law N° 54/2010 of 25/01/2011.</w:t>
      </w:r>
      <w:r w:rsidR="001264BB">
        <w:rPr>
          <w:rFonts w:ascii="Times New Roman" w:hAnsi="Times New Roman" w:cs="Times New Roman"/>
          <w:sz w:val="24"/>
          <w:szCs w:val="24"/>
        </w:rPr>
        <w:t xml:space="preserve"> </w:t>
      </w:r>
    </w:p>
    <w:p w14:paraId="7744BDC0" w14:textId="77777777" w:rsidR="00D3366C" w:rsidRPr="00D3366C" w:rsidRDefault="00D3366C" w:rsidP="00D3366C">
      <w:pPr>
        <w:spacing w:line="360" w:lineRule="auto"/>
        <w:jc w:val="both"/>
        <w:rPr>
          <w:rFonts w:ascii="Times New Roman" w:hAnsi="Times New Roman" w:cs="Times New Roman"/>
          <w:sz w:val="24"/>
          <w:szCs w:val="24"/>
        </w:rPr>
      </w:pPr>
      <w:r w:rsidRPr="00D3366C">
        <w:rPr>
          <w:rFonts w:ascii="Times New Roman" w:hAnsi="Times New Roman" w:cs="Times New Roman"/>
          <w:sz w:val="24"/>
          <w:szCs w:val="24"/>
        </w:rPr>
        <w:t xml:space="preserve">The main </w:t>
      </w:r>
      <w:r w:rsidR="001E53FB">
        <w:rPr>
          <w:rFonts w:ascii="Times New Roman" w:hAnsi="Times New Roman" w:cs="Times New Roman"/>
          <w:sz w:val="24"/>
          <w:szCs w:val="24"/>
        </w:rPr>
        <w:t>function</w:t>
      </w:r>
      <w:r w:rsidRPr="00D3366C">
        <w:rPr>
          <w:rFonts w:ascii="Times New Roman" w:hAnsi="Times New Roman" w:cs="Times New Roman"/>
          <w:sz w:val="24"/>
          <w:szCs w:val="24"/>
        </w:rPr>
        <w:t xml:space="preserve">s </w:t>
      </w:r>
      <w:r>
        <w:rPr>
          <w:rFonts w:ascii="Times New Roman" w:hAnsi="Times New Roman" w:cs="Times New Roman"/>
          <w:sz w:val="24"/>
          <w:szCs w:val="24"/>
        </w:rPr>
        <w:t xml:space="preserve">of RBC </w:t>
      </w:r>
      <w:r w:rsidR="001E53FB">
        <w:rPr>
          <w:rFonts w:ascii="Times New Roman" w:hAnsi="Times New Roman" w:cs="Times New Roman"/>
          <w:sz w:val="24"/>
          <w:szCs w:val="24"/>
        </w:rPr>
        <w:t>include</w:t>
      </w:r>
      <w:r>
        <w:rPr>
          <w:rFonts w:ascii="Times New Roman" w:hAnsi="Times New Roman" w:cs="Times New Roman"/>
          <w:sz w:val="24"/>
          <w:szCs w:val="24"/>
        </w:rPr>
        <w:t xml:space="preserve">: </w:t>
      </w:r>
    </w:p>
    <w:p w14:paraId="2330655D"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366C" w:rsidRPr="00D3366C">
        <w:rPr>
          <w:rFonts w:ascii="Times New Roman" w:hAnsi="Times New Roman" w:cs="Times New Roman"/>
          <w:sz w:val="24"/>
          <w:szCs w:val="24"/>
        </w:rPr>
        <w:t>Coordinate and follow up the implementation of programs aiming at improving health promotion, disease prevention, diagnostic, treatment and care for communicable and non-communicable diseases;</w:t>
      </w:r>
    </w:p>
    <w:p w14:paraId="12AD68F2"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366C" w:rsidRPr="00D3366C">
        <w:rPr>
          <w:rFonts w:ascii="Times New Roman" w:hAnsi="Times New Roman" w:cs="Times New Roman"/>
          <w:sz w:val="24"/>
          <w:szCs w:val="24"/>
        </w:rPr>
        <w:t>Coordinate and monitor the implementation of high impact interventions improving maternal, child and adolescent health, ensure that blood and vaccines, components are safe, effective and available to all levels of health system;</w:t>
      </w:r>
    </w:p>
    <w:p w14:paraId="219FBC52"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3366C" w:rsidRPr="00D3366C">
        <w:rPr>
          <w:rFonts w:ascii="Times New Roman" w:hAnsi="Times New Roman" w:cs="Times New Roman"/>
          <w:sz w:val="24"/>
          <w:szCs w:val="24"/>
        </w:rPr>
        <w:t>Coordinate healthcare technology management and engineering of infrastructure for all public health facilities in Rwanda;</w:t>
      </w:r>
    </w:p>
    <w:p w14:paraId="0808564E"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3366C" w:rsidRPr="00D3366C">
        <w:rPr>
          <w:rFonts w:ascii="Times New Roman" w:hAnsi="Times New Roman" w:cs="Times New Roman"/>
          <w:sz w:val="24"/>
          <w:szCs w:val="24"/>
        </w:rPr>
        <w:t>Prevent and control epidemic diseases and other public health emergencies in Rwanda through the implementation of an effective and efficient national epidemiological surveillance and response system;</w:t>
      </w:r>
    </w:p>
    <w:p w14:paraId="42E3B0DF"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3366C" w:rsidRPr="00D3366C">
        <w:rPr>
          <w:rFonts w:ascii="Times New Roman" w:hAnsi="Times New Roman" w:cs="Times New Roman"/>
          <w:sz w:val="24"/>
          <w:szCs w:val="24"/>
        </w:rPr>
        <w:t>Contribute to efficiency promotion and financial sustainability of the health sector through income generating biomedical related activities and research through an institute or specialized institutes;</w:t>
      </w:r>
    </w:p>
    <w:p w14:paraId="3405403E" w14:textId="77777777" w:rsidR="00D3366C" w:rsidRPr="00D3366C" w:rsidRDefault="001E53FB" w:rsidP="00D336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3366C" w:rsidRPr="00D3366C">
        <w:rPr>
          <w:rFonts w:ascii="Times New Roman" w:hAnsi="Times New Roman" w:cs="Times New Roman"/>
          <w:sz w:val="24"/>
          <w:szCs w:val="24"/>
        </w:rPr>
        <w:t>Contribute to the vital regional and global health activities, that it is beneficial to all people living in Rwanda to advance Rwanda's vision of becoming the leading biomedical center in the region;</w:t>
      </w:r>
    </w:p>
    <w:p w14:paraId="487E4D36" w14:textId="77777777" w:rsidR="00D3366C" w:rsidRDefault="001E53FB" w:rsidP="001E53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3366C" w:rsidRPr="00D3366C">
        <w:rPr>
          <w:rFonts w:ascii="Times New Roman" w:hAnsi="Times New Roman" w:cs="Times New Roman"/>
          <w:sz w:val="24"/>
          <w:szCs w:val="24"/>
        </w:rPr>
        <w:t>Establish and strengthen collaboration with local, regional and International institutions having related mission.</w:t>
      </w:r>
    </w:p>
    <w:p w14:paraId="3064DD6C" w14:textId="77777777" w:rsidR="001E53FB" w:rsidRPr="001264BB" w:rsidRDefault="001E53FB" w:rsidP="001E53FB">
      <w:pPr>
        <w:spacing w:line="240" w:lineRule="auto"/>
        <w:jc w:val="both"/>
        <w:rPr>
          <w:rFonts w:ascii="Times New Roman" w:hAnsi="Times New Roman" w:cs="Times New Roman"/>
          <w:sz w:val="24"/>
          <w:szCs w:val="24"/>
        </w:rPr>
      </w:pPr>
    </w:p>
    <w:p w14:paraId="288F32AE" w14:textId="77777777" w:rsidR="001264BB" w:rsidRDefault="001264BB" w:rsidP="001264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Vision statement: </w:t>
      </w:r>
    </w:p>
    <w:p w14:paraId="18980AC4" w14:textId="77777777" w:rsidR="001264BB" w:rsidRPr="00C90876" w:rsidRDefault="001264BB" w:rsidP="001264BB">
      <w:pPr>
        <w:spacing w:line="240" w:lineRule="auto"/>
        <w:jc w:val="both"/>
        <w:rPr>
          <w:rFonts w:ascii="Times New Roman" w:hAnsi="Times New Roman" w:cs="Times New Roman"/>
          <w:sz w:val="24"/>
          <w:szCs w:val="24"/>
        </w:rPr>
      </w:pPr>
      <w:r w:rsidRPr="001264BB">
        <w:rPr>
          <w:rFonts w:ascii="Times New Roman" w:hAnsi="Times New Roman" w:cs="Times New Roman"/>
          <w:sz w:val="24"/>
          <w:szCs w:val="24"/>
        </w:rPr>
        <w:t>To become a Center of Excellence for the prosperity of the country, ensuring quality health service delivery, education and research.</w:t>
      </w:r>
    </w:p>
    <w:p w14:paraId="1BE1B49B" w14:textId="77777777" w:rsidR="004C5B37" w:rsidRPr="001264BB" w:rsidRDefault="004C5B37" w:rsidP="001264BB">
      <w:pPr>
        <w:spacing w:line="360" w:lineRule="auto"/>
        <w:rPr>
          <w:rFonts w:ascii="Times New Roman" w:hAnsi="Times New Roman" w:cs="Times New Roman"/>
          <w:sz w:val="24"/>
          <w:szCs w:val="24"/>
        </w:rPr>
      </w:pPr>
      <w:r w:rsidRPr="004C5B37">
        <w:rPr>
          <w:rFonts w:ascii="Times New Roman" w:hAnsi="Times New Roman" w:cs="Times New Roman"/>
          <w:b/>
          <w:bCs/>
          <w:sz w:val="24"/>
          <w:szCs w:val="24"/>
        </w:rPr>
        <w:t>Mission</w:t>
      </w:r>
      <w:r w:rsidR="00FD3A15">
        <w:rPr>
          <w:rFonts w:ascii="Times New Roman" w:hAnsi="Times New Roman" w:cs="Times New Roman"/>
          <w:b/>
          <w:bCs/>
          <w:sz w:val="24"/>
          <w:szCs w:val="24"/>
        </w:rPr>
        <w:t xml:space="preserve"> statement</w:t>
      </w:r>
      <w:proofErr w:type="gramStart"/>
      <w:r w:rsidRPr="004C5B37">
        <w:rPr>
          <w:rFonts w:ascii="Times New Roman" w:hAnsi="Times New Roman" w:cs="Times New Roman"/>
          <w:b/>
          <w:bCs/>
          <w:sz w:val="24"/>
          <w:szCs w:val="24"/>
        </w:rPr>
        <w:t>:</w:t>
      </w:r>
      <w:proofErr w:type="gramEnd"/>
      <w:r w:rsidRPr="004C5B37">
        <w:rPr>
          <w:rFonts w:ascii="Times New Roman" w:hAnsi="Times New Roman" w:cs="Times New Roman"/>
          <w:b/>
          <w:sz w:val="24"/>
          <w:szCs w:val="24"/>
        </w:rPr>
        <w:br/>
      </w:r>
      <w:r w:rsidRPr="004C5B37">
        <w:rPr>
          <w:rFonts w:ascii="Times New Roman" w:hAnsi="Times New Roman" w:cs="Times New Roman"/>
          <w:sz w:val="24"/>
          <w:szCs w:val="24"/>
        </w:rPr>
        <w:t>To promote quality affordable and sustainable health care services to the population through innovative and evidence based interventions and practices guided by ethics and professionalism</w:t>
      </w:r>
      <w:r w:rsidR="00FD3A15">
        <w:rPr>
          <w:rFonts w:ascii="Times New Roman" w:hAnsi="Times New Roman" w:cs="Times New Roman"/>
          <w:sz w:val="24"/>
          <w:szCs w:val="24"/>
        </w:rPr>
        <w:t>.</w:t>
      </w:r>
    </w:p>
    <w:p w14:paraId="3CDA6903" w14:textId="77777777" w:rsidR="00AB232E" w:rsidRDefault="00AB232E" w:rsidP="00497E4D">
      <w:pPr>
        <w:spacing w:line="240" w:lineRule="auto"/>
        <w:jc w:val="both"/>
        <w:rPr>
          <w:rFonts w:ascii="Times New Roman" w:hAnsi="Times New Roman" w:cs="Times New Roman"/>
          <w:b/>
          <w:sz w:val="24"/>
          <w:szCs w:val="24"/>
        </w:rPr>
      </w:pPr>
    </w:p>
    <w:p w14:paraId="21FB759A" w14:textId="77777777" w:rsidR="00AB232E" w:rsidRDefault="00AB232E" w:rsidP="00497E4D">
      <w:pPr>
        <w:spacing w:line="240" w:lineRule="auto"/>
        <w:jc w:val="both"/>
        <w:rPr>
          <w:rFonts w:ascii="Times New Roman" w:hAnsi="Times New Roman" w:cs="Times New Roman"/>
          <w:b/>
          <w:sz w:val="24"/>
          <w:szCs w:val="24"/>
        </w:rPr>
      </w:pPr>
    </w:p>
    <w:p w14:paraId="46DB62CC" w14:textId="77777777" w:rsidR="00AB232E" w:rsidRDefault="00AB232E" w:rsidP="00497E4D">
      <w:pPr>
        <w:spacing w:line="240" w:lineRule="auto"/>
        <w:jc w:val="both"/>
        <w:rPr>
          <w:rFonts w:ascii="Times New Roman" w:hAnsi="Times New Roman" w:cs="Times New Roman"/>
          <w:b/>
          <w:sz w:val="24"/>
          <w:szCs w:val="24"/>
        </w:rPr>
      </w:pPr>
    </w:p>
    <w:p w14:paraId="6969FB62" w14:textId="77777777" w:rsidR="00497E4D" w:rsidRDefault="001264BB" w:rsidP="00497E4D">
      <w:pPr>
        <w:spacing w:line="240" w:lineRule="auto"/>
        <w:jc w:val="both"/>
        <w:rPr>
          <w:rFonts w:ascii="Times New Roman" w:hAnsi="Times New Roman" w:cs="Times New Roman"/>
          <w:b/>
          <w:sz w:val="24"/>
          <w:szCs w:val="24"/>
        </w:rPr>
      </w:pPr>
      <w:r>
        <w:rPr>
          <w:rFonts w:ascii="Times New Roman" w:hAnsi="Times New Roman" w:cs="Times New Roman"/>
          <w:b/>
          <w:sz w:val="24"/>
          <w:szCs w:val="24"/>
        </w:rPr>
        <w:t>Core</w:t>
      </w:r>
      <w:r w:rsidR="00497E4D" w:rsidRPr="00497E4D">
        <w:rPr>
          <w:rFonts w:ascii="Times New Roman" w:hAnsi="Times New Roman" w:cs="Times New Roman"/>
          <w:b/>
          <w:sz w:val="24"/>
          <w:szCs w:val="24"/>
        </w:rPr>
        <w:t xml:space="preserve"> </w:t>
      </w:r>
      <w:r>
        <w:rPr>
          <w:rFonts w:ascii="Times New Roman" w:hAnsi="Times New Roman" w:cs="Times New Roman"/>
          <w:b/>
          <w:sz w:val="24"/>
          <w:szCs w:val="24"/>
        </w:rPr>
        <w:t>values</w:t>
      </w:r>
      <w:r w:rsidR="00497E4D" w:rsidRPr="00497E4D">
        <w:rPr>
          <w:rFonts w:ascii="Times New Roman" w:hAnsi="Times New Roman" w:cs="Times New Roman"/>
          <w:b/>
          <w:sz w:val="24"/>
          <w:szCs w:val="24"/>
        </w:rPr>
        <w:t xml:space="preserve">: </w:t>
      </w:r>
    </w:p>
    <w:p w14:paraId="21DDBF30" w14:textId="77777777" w:rsidR="00C02B4D" w:rsidRPr="00C02B4D" w:rsidRDefault="00C02B4D" w:rsidP="00497E4D">
      <w:pPr>
        <w:spacing w:line="240" w:lineRule="auto"/>
        <w:jc w:val="both"/>
        <w:rPr>
          <w:rFonts w:ascii="Times New Roman" w:hAnsi="Times New Roman" w:cs="Times New Roman"/>
          <w:sz w:val="24"/>
          <w:szCs w:val="24"/>
        </w:rPr>
      </w:pPr>
      <w:r w:rsidRPr="00C02B4D">
        <w:rPr>
          <w:rFonts w:ascii="Times New Roman" w:hAnsi="Times New Roman" w:cs="Times New Roman"/>
          <w:sz w:val="24"/>
          <w:szCs w:val="24"/>
        </w:rPr>
        <w:t xml:space="preserve">In pursuit of our vision and mission, we </w:t>
      </w:r>
      <w:r w:rsidR="00AB232E">
        <w:rPr>
          <w:rFonts w:ascii="Times New Roman" w:hAnsi="Times New Roman" w:cs="Times New Roman"/>
          <w:sz w:val="24"/>
          <w:szCs w:val="24"/>
        </w:rPr>
        <w:t xml:space="preserve">are </w:t>
      </w:r>
      <w:r w:rsidRPr="00C02B4D">
        <w:rPr>
          <w:rFonts w:ascii="Times New Roman" w:hAnsi="Times New Roman" w:cs="Times New Roman"/>
          <w:sz w:val="24"/>
          <w:szCs w:val="24"/>
        </w:rPr>
        <w:t>guided by the following fundamental core values</w:t>
      </w:r>
      <w:r w:rsidR="00AB232E">
        <w:rPr>
          <w:rFonts w:ascii="Times New Roman" w:hAnsi="Times New Roman" w:cs="Times New Roman"/>
          <w:sz w:val="24"/>
          <w:szCs w:val="24"/>
        </w:rPr>
        <w:t>:</w:t>
      </w:r>
    </w:p>
    <w:p w14:paraId="52FC4D15"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Client-centered</w:t>
      </w:r>
      <w:r w:rsidRPr="00497E4D">
        <w:rPr>
          <w:rFonts w:ascii="Times New Roman" w:hAnsi="Times New Roman" w:cs="Times New Roman"/>
          <w:sz w:val="24"/>
          <w:szCs w:val="24"/>
        </w:rPr>
        <w:t xml:space="preserve">: our mission and vision is driven by a desire to provide comprehensive quality services to meet our client expectations </w:t>
      </w:r>
    </w:p>
    <w:p w14:paraId="342604C2"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Quality and Excellence</w:t>
      </w:r>
      <w:r w:rsidRPr="00497E4D">
        <w:rPr>
          <w:rFonts w:ascii="Times New Roman" w:hAnsi="Times New Roman" w:cs="Times New Roman"/>
          <w:sz w:val="24"/>
          <w:szCs w:val="24"/>
        </w:rPr>
        <w:t xml:space="preserve">: Assure continuous quality improvement in all aspects of our mission; commit to excellence in all we do </w:t>
      </w:r>
    </w:p>
    <w:p w14:paraId="3191500F"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Service</w:t>
      </w:r>
      <w:r w:rsidRPr="00497E4D">
        <w:rPr>
          <w:rFonts w:ascii="Times New Roman" w:hAnsi="Times New Roman" w:cs="Times New Roman"/>
          <w:sz w:val="24"/>
          <w:szCs w:val="24"/>
        </w:rPr>
        <w:t xml:space="preserve">: Provide excellent service to patients, students, staff, and all others who use, work in, or visit our facilities; recognize and value the contributions and potential of the entire RBC community </w:t>
      </w:r>
    </w:p>
    <w:p w14:paraId="2EB9112A"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Synergy</w:t>
      </w:r>
      <w:r w:rsidRPr="00497E4D">
        <w:rPr>
          <w:rFonts w:ascii="Times New Roman" w:hAnsi="Times New Roman" w:cs="Times New Roman"/>
          <w:sz w:val="24"/>
          <w:szCs w:val="24"/>
        </w:rPr>
        <w:t xml:space="preserve">: Collaborate in a way that enhances the health of our people and nation </w:t>
      </w:r>
    </w:p>
    <w:p w14:paraId="0CD43733"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Integrity:</w:t>
      </w:r>
      <w:r w:rsidRPr="00497E4D">
        <w:rPr>
          <w:rFonts w:ascii="Times New Roman" w:hAnsi="Times New Roman" w:cs="Times New Roman"/>
          <w:sz w:val="24"/>
          <w:szCs w:val="24"/>
        </w:rPr>
        <w:t xml:space="preserve"> Maintain the highest standards of ethical and professional conduct </w:t>
      </w:r>
    </w:p>
    <w:p w14:paraId="4456692F" w14:textId="77777777" w:rsidR="00497E4D" w:rsidRPr="00497E4D" w:rsidRDefault="00497E4D" w:rsidP="00497E4D">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Compassion</w:t>
      </w:r>
      <w:r w:rsidRPr="00497E4D">
        <w:rPr>
          <w:rFonts w:ascii="Times New Roman" w:hAnsi="Times New Roman" w:cs="Times New Roman"/>
          <w:sz w:val="24"/>
          <w:szCs w:val="24"/>
        </w:rPr>
        <w:t xml:space="preserve">: Recognize an individual's basic rights to respect, privacy, dignity, </w:t>
      </w:r>
    </w:p>
    <w:p w14:paraId="420DF8C1" w14:textId="77777777" w:rsidR="00497E4D" w:rsidRPr="00497E4D" w:rsidRDefault="001264BB" w:rsidP="001264BB">
      <w:pPr>
        <w:spacing w:line="240" w:lineRule="auto"/>
        <w:ind w:left="2070" w:hanging="20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7E4D" w:rsidRPr="00497E4D">
        <w:rPr>
          <w:rFonts w:ascii="Times New Roman" w:hAnsi="Times New Roman" w:cs="Times New Roman"/>
          <w:sz w:val="24"/>
          <w:szCs w:val="24"/>
        </w:rPr>
        <w:t>understanding</w:t>
      </w:r>
      <w:proofErr w:type="gramEnd"/>
      <w:r w:rsidR="00497E4D" w:rsidRPr="00497E4D">
        <w:rPr>
          <w:rFonts w:ascii="Times New Roman" w:hAnsi="Times New Roman" w:cs="Times New Roman"/>
          <w:sz w:val="24"/>
          <w:szCs w:val="24"/>
        </w:rPr>
        <w:t xml:space="preserve">, and spiritual guidance </w:t>
      </w:r>
    </w:p>
    <w:p w14:paraId="2D0CE54C" w14:textId="77777777" w:rsidR="00941BFF" w:rsidRPr="00AB232E" w:rsidRDefault="00497E4D" w:rsidP="00941BFF">
      <w:pPr>
        <w:numPr>
          <w:ilvl w:val="0"/>
          <w:numId w:val="18"/>
        </w:numPr>
        <w:spacing w:line="240" w:lineRule="auto"/>
        <w:jc w:val="both"/>
        <w:rPr>
          <w:rFonts w:ascii="Times New Roman" w:hAnsi="Times New Roman" w:cs="Times New Roman"/>
          <w:sz w:val="24"/>
          <w:szCs w:val="24"/>
        </w:rPr>
      </w:pPr>
      <w:r w:rsidRPr="00497E4D">
        <w:rPr>
          <w:rFonts w:ascii="Times New Roman" w:hAnsi="Times New Roman" w:cs="Times New Roman"/>
          <w:b/>
          <w:i/>
          <w:sz w:val="24"/>
          <w:szCs w:val="24"/>
        </w:rPr>
        <w:t>Accountability</w:t>
      </w:r>
      <w:r w:rsidRPr="00497E4D">
        <w:rPr>
          <w:rFonts w:ascii="Times New Roman" w:hAnsi="Times New Roman" w:cs="Times New Roman"/>
          <w:sz w:val="24"/>
          <w:szCs w:val="24"/>
        </w:rPr>
        <w:t xml:space="preserve">: Manage all resources in a fiscally responsible and prudent manner </w:t>
      </w:r>
    </w:p>
    <w:p w14:paraId="62C55EA3" w14:textId="77777777" w:rsidR="00941BFF" w:rsidRDefault="00941BFF" w:rsidP="00941BFF">
      <w:pPr>
        <w:rPr>
          <w:rFonts w:ascii="Times New Roman" w:hAnsi="Times New Roman"/>
          <w:bCs/>
          <w:color w:val="000000"/>
          <w:sz w:val="24"/>
          <w:szCs w:val="24"/>
        </w:rPr>
      </w:pPr>
    </w:p>
    <w:p w14:paraId="48CC7EBD" w14:textId="77777777" w:rsidR="00941BFF" w:rsidRPr="00941BFF" w:rsidRDefault="00941BFF" w:rsidP="00941BFF">
      <w:pPr>
        <w:rPr>
          <w:rFonts w:ascii="Times New Roman" w:hAnsi="Times New Roman"/>
          <w:b/>
          <w:bCs/>
          <w:color w:val="000000"/>
          <w:sz w:val="28"/>
          <w:szCs w:val="28"/>
        </w:rPr>
      </w:pPr>
      <w:r w:rsidRPr="00941BFF">
        <w:rPr>
          <w:rFonts w:ascii="Times New Roman" w:hAnsi="Times New Roman"/>
          <w:b/>
          <w:bCs/>
          <w:color w:val="000000"/>
          <w:sz w:val="28"/>
          <w:szCs w:val="28"/>
        </w:rPr>
        <w:t xml:space="preserve">FEEDBACK AND </w:t>
      </w:r>
      <w:r w:rsidR="001D0035">
        <w:rPr>
          <w:rFonts w:ascii="Times New Roman" w:hAnsi="Times New Roman"/>
          <w:b/>
          <w:bCs/>
          <w:color w:val="000000"/>
          <w:sz w:val="28"/>
          <w:szCs w:val="28"/>
        </w:rPr>
        <w:t>SUGGESTIONS</w:t>
      </w:r>
    </w:p>
    <w:p w14:paraId="6826E53C" w14:textId="77777777" w:rsidR="001D0035" w:rsidRDefault="001D0035" w:rsidP="00941BFF">
      <w:pPr>
        <w:rPr>
          <w:rFonts w:ascii="Times New Roman" w:hAnsi="Times New Roman"/>
          <w:bCs/>
          <w:color w:val="000000"/>
          <w:sz w:val="24"/>
          <w:szCs w:val="24"/>
        </w:rPr>
      </w:pPr>
      <w:r>
        <w:rPr>
          <w:rFonts w:ascii="Times New Roman" w:hAnsi="Times New Roman"/>
          <w:bCs/>
          <w:color w:val="000000"/>
          <w:sz w:val="24"/>
          <w:szCs w:val="24"/>
        </w:rPr>
        <w:t>The Rwanda Biomedical Center</w:t>
      </w:r>
      <w:r w:rsidRPr="001D0035">
        <w:rPr>
          <w:rFonts w:ascii="Times New Roman" w:hAnsi="Times New Roman"/>
          <w:bCs/>
          <w:color w:val="000000"/>
          <w:sz w:val="24"/>
          <w:szCs w:val="24"/>
        </w:rPr>
        <w:t xml:space="preserve"> has developed mechanisms to obtain feedback from its </w:t>
      </w:r>
      <w:r>
        <w:rPr>
          <w:rFonts w:ascii="Times New Roman" w:hAnsi="Times New Roman"/>
          <w:bCs/>
          <w:color w:val="000000"/>
          <w:sz w:val="24"/>
          <w:szCs w:val="24"/>
        </w:rPr>
        <w:t xml:space="preserve">customers and other stakeholders, including: </w:t>
      </w:r>
    </w:p>
    <w:p w14:paraId="37352110" w14:textId="77777777" w:rsidR="001D0035" w:rsidRPr="001D0035" w:rsidRDefault="001D0035" w:rsidP="001D0035">
      <w:pPr>
        <w:pStyle w:val="NormalWeb"/>
        <w:numPr>
          <w:ilvl w:val="0"/>
          <w:numId w:val="20"/>
        </w:numPr>
      </w:pPr>
      <w:r w:rsidRPr="001D0035">
        <w:t>Feedback to RBC staff attending to client</w:t>
      </w:r>
    </w:p>
    <w:p w14:paraId="0C423CBB" w14:textId="77777777" w:rsidR="001D0035" w:rsidRPr="001D0035" w:rsidRDefault="001D0035" w:rsidP="001D0035">
      <w:pPr>
        <w:pStyle w:val="NormalWeb"/>
        <w:numPr>
          <w:ilvl w:val="0"/>
          <w:numId w:val="20"/>
        </w:numPr>
      </w:pPr>
      <w:r w:rsidRPr="001D0035">
        <w:t>Feedback to supervisor in case of dissatisfaction</w:t>
      </w:r>
    </w:p>
    <w:p w14:paraId="64208435" w14:textId="77777777" w:rsidR="001D0035" w:rsidRPr="001D0035" w:rsidRDefault="001D0035" w:rsidP="001D0035">
      <w:pPr>
        <w:pStyle w:val="NormalWeb"/>
        <w:numPr>
          <w:ilvl w:val="0"/>
          <w:numId w:val="20"/>
        </w:numPr>
      </w:pPr>
      <w:r w:rsidRPr="001D0035">
        <w:rPr>
          <w:color w:val="262626"/>
        </w:rPr>
        <w:t>Suggestion box</w:t>
      </w:r>
    </w:p>
    <w:p w14:paraId="4E7CE0E3" w14:textId="77777777" w:rsidR="001D0035" w:rsidRDefault="001D0035" w:rsidP="001D0035">
      <w:pPr>
        <w:pStyle w:val="NormalWeb"/>
        <w:numPr>
          <w:ilvl w:val="0"/>
          <w:numId w:val="20"/>
        </w:numPr>
      </w:pPr>
      <w:r>
        <w:t xml:space="preserve">Email for general feedback or inquiries </w:t>
      </w:r>
      <w:hyperlink r:id="rId6" w:history="1">
        <w:r w:rsidRPr="00E2219F">
          <w:rPr>
            <w:rStyle w:val="Hyperlink"/>
          </w:rPr>
          <w:t>info@rbc.gov.rw</w:t>
        </w:r>
      </w:hyperlink>
      <w:r>
        <w:t xml:space="preserve"> </w:t>
      </w:r>
    </w:p>
    <w:p w14:paraId="27CC3311" w14:textId="77777777" w:rsidR="001D0035" w:rsidRPr="001D0035" w:rsidRDefault="001D0035" w:rsidP="001D0035">
      <w:pPr>
        <w:pStyle w:val="NormalWeb"/>
        <w:numPr>
          <w:ilvl w:val="0"/>
          <w:numId w:val="20"/>
        </w:numPr>
      </w:pPr>
      <w:r>
        <w:t xml:space="preserve">Call center </w:t>
      </w:r>
    </w:p>
    <w:p w14:paraId="5FCFDB68" w14:textId="77777777" w:rsidR="001D0035" w:rsidRPr="001D0035" w:rsidRDefault="001D0035" w:rsidP="001D0035">
      <w:pPr>
        <w:pStyle w:val="NormalWeb"/>
        <w:numPr>
          <w:ilvl w:val="0"/>
          <w:numId w:val="20"/>
        </w:numPr>
      </w:pPr>
      <w:r w:rsidRPr="001D0035">
        <w:rPr>
          <w:color w:val="262626"/>
        </w:rPr>
        <w:t>Customer surveys</w:t>
      </w:r>
    </w:p>
    <w:p w14:paraId="44210284" w14:textId="77777777" w:rsidR="001D0035" w:rsidRPr="001D0035" w:rsidRDefault="001D0035" w:rsidP="00941BFF">
      <w:pPr>
        <w:pStyle w:val="NormalWeb"/>
        <w:numPr>
          <w:ilvl w:val="0"/>
          <w:numId w:val="20"/>
        </w:numPr>
      </w:pPr>
      <w:r>
        <w:rPr>
          <w:color w:val="262626"/>
        </w:rPr>
        <w:t>S</w:t>
      </w:r>
      <w:r w:rsidRPr="001D0035">
        <w:rPr>
          <w:color w:val="262626"/>
        </w:rPr>
        <w:t xml:space="preserve">ocial media platforms </w:t>
      </w:r>
    </w:p>
    <w:p w14:paraId="416A64B5" w14:textId="77777777" w:rsidR="00497E4D" w:rsidRDefault="001D0035" w:rsidP="007A764E">
      <w:pPr>
        <w:ind w:left="2160" w:hanging="2160"/>
        <w:rPr>
          <w:rFonts w:ascii="Times New Roman" w:hAnsi="Times New Roman"/>
          <w:bCs/>
          <w:color w:val="000000"/>
          <w:sz w:val="24"/>
          <w:szCs w:val="24"/>
        </w:rPr>
      </w:pPr>
      <w:r>
        <w:rPr>
          <w:rFonts w:ascii="Times New Roman" w:hAnsi="Times New Roman"/>
          <w:bCs/>
          <w:color w:val="000000"/>
          <w:sz w:val="24"/>
          <w:szCs w:val="24"/>
        </w:rPr>
        <w:t>RBC offices are open Monday through</w:t>
      </w:r>
      <w:r w:rsidR="007A764E">
        <w:rPr>
          <w:rFonts w:ascii="Times New Roman" w:hAnsi="Times New Roman"/>
          <w:bCs/>
          <w:color w:val="000000"/>
          <w:sz w:val="24"/>
          <w:szCs w:val="24"/>
        </w:rPr>
        <w:t xml:space="preserve"> Thursday: </w:t>
      </w:r>
      <w:r w:rsidR="00941BFF" w:rsidRPr="00941BFF">
        <w:rPr>
          <w:rFonts w:ascii="Times New Roman" w:hAnsi="Times New Roman"/>
          <w:bCs/>
          <w:color w:val="000000"/>
          <w:sz w:val="24"/>
          <w:szCs w:val="24"/>
        </w:rPr>
        <w:t>7: 00am</w:t>
      </w:r>
      <w:r>
        <w:rPr>
          <w:rFonts w:ascii="Times New Roman" w:hAnsi="Times New Roman"/>
          <w:bCs/>
          <w:color w:val="000000"/>
          <w:sz w:val="24"/>
          <w:szCs w:val="24"/>
        </w:rPr>
        <w:t xml:space="preserve"> to</w:t>
      </w:r>
      <w:r w:rsidR="007A764E">
        <w:rPr>
          <w:rFonts w:ascii="Times New Roman" w:hAnsi="Times New Roman"/>
          <w:bCs/>
          <w:color w:val="000000"/>
          <w:sz w:val="24"/>
          <w:szCs w:val="24"/>
        </w:rPr>
        <w:t xml:space="preserve"> </w:t>
      </w:r>
      <w:r w:rsidR="00941BFF" w:rsidRPr="00941BFF">
        <w:rPr>
          <w:rFonts w:ascii="Times New Roman" w:hAnsi="Times New Roman"/>
          <w:bCs/>
          <w:color w:val="000000"/>
          <w:sz w:val="24"/>
          <w:szCs w:val="24"/>
        </w:rPr>
        <w:t xml:space="preserve">12:00 noon </w:t>
      </w:r>
      <w:r w:rsidR="007A764E">
        <w:rPr>
          <w:rFonts w:ascii="Times New Roman" w:hAnsi="Times New Roman"/>
          <w:bCs/>
          <w:color w:val="000000"/>
          <w:sz w:val="24"/>
          <w:szCs w:val="24"/>
        </w:rPr>
        <w:t xml:space="preserve">| 1:00pm to </w:t>
      </w:r>
      <w:r w:rsidR="00941BFF" w:rsidRPr="00941BFF">
        <w:rPr>
          <w:rFonts w:ascii="Times New Roman" w:hAnsi="Times New Roman"/>
          <w:bCs/>
          <w:color w:val="000000"/>
          <w:sz w:val="24"/>
          <w:szCs w:val="24"/>
        </w:rPr>
        <w:t xml:space="preserve">5:00pm </w:t>
      </w:r>
      <w:r w:rsidR="007A764E">
        <w:rPr>
          <w:rFonts w:ascii="Times New Roman" w:hAnsi="Times New Roman"/>
          <w:bCs/>
          <w:color w:val="000000"/>
          <w:sz w:val="24"/>
          <w:szCs w:val="24"/>
        </w:rPr>
        <w:t xml:space="preserve">Friday: 7:00am to </w:t>
      </w:r>
      <w:r w:rsidR="00941BFF" w:rsidRPr="00941BFF">
        <w:rPr>
          <w:rFonts w:ascii="Times New Roman" w:hAnsi="Times New Roman"/>
          <w:bCs/>
          <w:color w:val="000000"/>
          <w:sz w:val="24"/>
          <w:szCs w:val="24"/>
        </w:rPr>
        <w:t xml:space="preserve">12:00 noon </w:t>
      </w:r>
      <w:r w:rsidR="007A764E">
        <w:rPr>
          <w:rFonts w:ascii="Times New Roman" w:hAnsi="Times New Roman"/>
          <w:bCs/>
          <w:color w:val="000000"/>
          <w:sz w:val="24"/>
          <w:szCs w:val="24"/>
        </w:rPr>
        <w:t>| 1:00pm to 3:00</w:t>
      </w:r>
      <w:r w:rsidR="00941BFF" w:rsidRPr="00941BFF">
        <w:rPr>
          <w:rFonts w:ascii="Times New Roman" w:hAnsi="Times New Roman"/>
          <w:bCs/>
          <w:color w:val="000000"/>
          <w:sz w:val="24"/>
          <w:szCs w:val="24"/>
        </w:rPr>
        <w:t>pm</w:t>
      </w:r>
    </w:p>
    <w:p w14:paraId="29A65D08" w14:textId="77777777" w:rsidR="00497E4D" w:rsidRDefault="00497E4D" w:rsidP="00D5777D">
      <w:pPr>
        <w:jc w:val="center"/>
        <w:rPr>
          <w:rFonts w:ascii="Times New Roman" w:hAnsi="Times New Roman"/>
          <w:bCs/>
          <w:color w:val="000000"/>
          <w:sz w:val="24"/>
          <w:szCs w:val="24"/>
        </w:rPr>
      </w:pPr>
    </w:p>
    <w:p w14:paraId="6E4BB73F" w14:textId="77777777" w:rsidR="00AB232E" w:rsidRDefault="00AB232E" w:rsidP="00D5777D">
      <w:pPr>
        <w:jc w:val="center"/>
        <w:rPr>
          <w:rFonts w:ascii="Times New Roman" w:hAnsi="Times New Roman"/>
          <w:bCs/>
          <w:color w:val="000000"/>
          <w:sz w:val="24"/>
          <w:szCs w:val="24"/>
        </w:rPr>
      </w:pPr>
    </w:p>
    <w:p w14:paraId="69C1E6B1" w14:textId="77777777" w:rsidR="00AB232E" w:rsidRDefault="00AB232E" w:rsidP="00F167AB">
      <w:pPr>
        <w:rPr>
          <w:rFonts w:ascii="Times New Roman" w:hAnsi="Times New Roman"/>
          <w:bCs/>
          <w:color w:val="000000"/>
          <w:sz w:val="24"/>
          <w:szCs w:val="24"/>
        </w:rPr>
      </w:pPr>
    </w:p>
    <w:p w14:paraId="4EBC096A" w14:textId="77777777" w:rsidR="00D5777D" w:rsidRPr="007A764E" w:rsidRDefault="00D5777D" w:rsidP="00D5777D">
      <w:pPr>
        <w:jc w:val="center"/>
        <w:rPr>
          <w:rFonts w:ascii="Times New Roman" w:hAnsi="Times New Roman"/>
          <w:b/>
          <w:i/>
          <w:sz w:val="32"/>
          <w:szCs w:val="40"/>
        </w:rPr>
      </w:pPr>
      <w:r w:rsidRPr="007A764E">
        <w:rPr>
          <w:rFonts w:ascii="Times New Roman" w:hAnsi="Times New Roman"/>
          <w:b/>
          <w:bCs/>
          <w:color w:val="000000"/>
          <w:sz w:val="32"/>
          <w:szCs w:val="40"/>
        </w:rPr>
        <w:t xml:space="preserve">SERVICES PROVIDED BY THE </w:t>
      </w:r>
      <w:r w:rsidR="00497E4D" w:rsidRPr="007A764E">
        <w:rPr>
          <w:rFonts w:ascii="Times New Roman" w:hAnsi="Times New Roman"/>
          <w:b/>
          <w:bCs/>
          <w:color w:val="000000"/>
          <w:sz w:val="32"/>
          <w:szCs w:val="40"/>
        </w:rPr>
        <w:t>RWANDA BIOMEDICAL CENTER</w:t>
      </w:r>
      <w:r w:rsidRPr="007A764E">
        <w:rPr>
          <w:rFonts w:ascii="Times New Roman" w:hAnsi="Times New Roman"/>
          <w:b/>
          <w:bCs/>
          <w:color w:val="000000"/>
          <w:sz w:val="32"/>
          <w:szCs w:val="40"/>
        </w:rPr>
        <w:t xml:space="preserve">  </w:t>
      </w:r>
    </w:p>
    <w:p w14:paraId="1EC1FDAD" w14:textId="77777777" w:rsidR="00F167AB" w:rsidRPr="00F167AB" w:rsidRDefault="00F167AB" w:rsidP="00F167AB">
      <w:pPr>
        <w:pStyle w:val="Heading1"/>
        <w:rPr>
          <w:sz w:val="28"/>
        </w:rPr>
      </w:pPr>
      <w:r>
        <w:rPr>
          <w:sz w:val="28"/>
        </w:rPr>
        <w:t xml:space="preserve">I. </w:t>
      </w:r>
      <w:r w:rsidRPr="00F167AB">
        <w:rPr>
          <w:sz w:val="28"/>
        </w:rPr>
        <w:t>BIOMEDICAL SERVICES</w:t>
      </w:r>
      <w:r w:rsidRPr="00F167AB">
        <w:t xml:space="preserve"> </w:t>
      </w:r>
      <w:r w:rsidRPr="00F167AB">
        <w:rPr>
          <w:sz w:val="28"/>
        </w:rPr>
        <w:t>DEPARTMENT (BIOS)</w:t>
      </w:r>
    </w:p>
    <w:p w14:paraId="132DAB58" w14:textId="77777777" w:rsidR="007C0CB8" w:rsidRPr="00F167AB" w:rsidRDefault="002825BB" w:rsidP="00F167AB">
      <w:pPr>
        <w:pStyle w:val="Heading3"/>
      </w:pPr>
      <w:r>
        <w:t xml:space="preserve">I.1. </w:t>
      </w:r>
      <w:r w:rsidR="00497E4D" w:rsidRPr="00F167AB">
        <w:t>National Center for Blood Transfusion</w:t>
      </w:r>
      <w:r w:rsidR="007A764E" w:rsidRPr="00F167AB">
        <w:t xml:space="preserve"> Division</w:t>
      </w:r>
    </w:p>
    <w:p w14:paraId="5A130C1C" w14:textId="77777777" w:rsidR="007A764E" w:rsidRPr="00497E4D" w:rsidRDefault="007A764E" w:rsidP="007A764E">
      <w:pPr>
        <w:pStyle w:val="ListParagraph"/>
        <w:rPr>
          <w:rFonts w:ascii="Times New Roman" w:hAnsi="Times New Roman"/>
          <w:b/>
          <w:bCs/>
        </w:rPr>
      </w:pPr>
    </w:p>
    <w:tbl>
      <w:tblPr>
        <w:tblStyle w:val="TableGrid"/>
        <w:tblW w:w="0" w:type="auto"/>
        <w:tblLook w:val="04A0" w:firstRow="1" w:lastRow="0" w:firstColumn="1" w:lastColumn="0" w:noHBand="0" w:noVBand="1"/>
      </w:tblPr>
      <w:tblGrid>
        <w:gridCol w:w="3595"/>
        <w:gridCol w:w="5755"/>
      </w:tblGrid>
      <w:tr w:rsidR="007C0CB8" w:rsidRPr="00FE2D5E" w14:paraId="5E21B25E" w14:textId="77777777" w:rsidTr="00692564">
        <w:tc>
          <w:tcPr>
            <w:tcW w:w="3595" w:type="dxa"/>
          </w:tcPr>
          <w:p w14:paraId="27C47068"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What is the service?</w:t>
            </w:r>
          </w:p>
          <w:p w14:paraId="3618FE47" w14:textId="77777777" w:rsidR="007C0CB8" w:rsidRPr="00FE2D5E" w:rsidRDefault="007C0CB8" w:rsidP="00692564">
            <w:pPr>
              <w:rPr>
                <w:rFonts w:ascii="Times New Roman" w:hAnsi="Times New Roman" w:cs="Times New Roman"/>
                <w:sz w:val="24"/>
                <w:szCs w:val="24"/>
              </w:rPr>
            </w:pPr>
          </w:p>
        </w:tc>
        <w:tc>
          <w:tcPr>
            <w:tcW w:w="5755" w:type="dxa"/>
          </w:tcPr>
          <w:p w14:paraId="77DFC1FB" w14:textId="77777777" w:rsidR="007C0CB8" w:rsidRPr="00FE2D5E" w:rsidRDefault="007C0CB8" w:rsidP="00692564">
            <w:pPr>
              <w:rPr>
                <w:rFonts w:ascii="Times New Roman" w:hAnsi="Times New Roman" w:cs="Times New Roman"/>
                <w:sz w:val="24"/>
                <w:szCs w:val="24"/>
              </w:rPr>
            </w:pPr>
            <w:r>
              <w:rPr>
                <w:rFonts w:ascii="Times New Roman" w:hAnsi="Times New Roman" w:cs="Times New Roman"/>
                <w:sz w:val="24"/>
                <w:szCs w:val="24"/>
              </w:rPr>
              <w:t xml:space="preserve">Provision of safe, effective and adequate Blood products to all patients in need. </w:t>
            </w:r>
          </w:p>
        </w:tc>
      </w:tr>
      <w:tr w:rsidR="007C0CB8" w:rsidRPr="00FE2D5E" w14:paraId="39C42FB6" w14:textId="77777777" w:rsidTr="00692564">
        <w:tc>
          <w:tcPr>
            <w:tcW w:w="3595" w:type="dxa"/>
          </w:tcPr>
          <w:p w14:paraId="4DC4A779" w14:textId="77777777" w:rsidR="007C0CB8" w:rsidRPr="00FE2D5E" w:rsidRDefault="007C0CB8" w:rsidP="00692564">
            <w:pPr>
              <w:rPr>
                <w:rFonts w:ascii="Times New Roman" w:hAnsi="Times New Roman" w:cs="Times New Roman"/>
                <w:sz w:val="24"/>
                <w:szCs w:val="24"/>
              </w:rPr>
            </w:pPr>
            <w:r w:rsidRPr="00FE2D5E">
              <w:rPr>
                <w:rFonts w:ascii="Times New Roman" w:hAnsi="Times New Roman" w:cs="Times New Roman"/>
                <w:b/>
                <w:bCs/>
                <w:sz w:val="24"/>
                <w:szCs w:val="24"/>
              </w:rPr>
              <w:t>Am I eligible?</w:t>
            </w:r>
          </w:p>
          <w:p w14:paraId="0C59B94F" w14:textId="77777777" w:rsidR="007C0CB8" w:rsidRPr="00FE2D5E" w:rsidRDefault="007C0CB8" w:rsidP="00692564">
            <w:pPr>
              <w:rPr>
                <w:rFonts w:ascii="Times New Roman" w:hAnsi="Times New Roman" w:cs="Times New Roman"/>
                <w:b/>
                <w:bCs/>
                <w:sz w:val="24"/>
                <w:szCs w:val="24"/>
              </w:rPr>
            </w:pPr>
          </w:p>
        </w:tc>
        <w:tc>
          <w:tcPr>
            <w:tcW w:w="5755" w:type="dxa"/>
          </w:tcPr>
          <w:p w14:paraId="6926B1D6" w14:textId="77777777" w:rsidR="007C0CB8" w:rsidRPr="00FE2D5E" w:rsidRDefault="007C0CB8" w:rsidP="00692564">
            <w:pPr>
              <w:rPr>
                <w:rFonts w:ascii="Times New Roman" w:hAnsi="Times New Roman" w:cs="Times New Roman"/>
                <w:sz w:val="24"/>
                <w:szCs w:val="24"/>
              </w:rPr>
            </w:pPr>
            <w:r w:rsidRPr="00FE2D5E">
              <w:rPr>
                <w:rFonts w:ascii="Times New Roman" w:hAnsi="Times New Roman" w:cs="Times New Roman"/>
                <w:sz w:val="24"/>
                <w:szCs w:val="24"/>
              </w:rPr>
              <w:t>Any</w:t>
            </w:r>
            <w:r>
              <w:rPr>
                <w:rFonts w:ascii="Times New Roman" w:hAnsi="Times New Roman" w:cs="Times New Roman"/>
                <w:sz w:val="24"/>
                <w:szCs w:val="24"/>
              </w:rPr>
              <w:t xml:space="preserve"> institution, individual who needs the following services:</w:t>
            </w:r>
          </w:p>
          <w:p w14:paraId="0C814A0B" w14:textId="77777777" w:rsidR="007C0CB8" w:rsidRPr="003E6974" w:rsidRDefault="007C0CB8" w:rsidP="00692564">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To know about Blood services in Rwanda.</w:t>
            </w:r>
          </w:p>
          <w:p w14:paraId="57023FAB" w14:textId="77777777" w:rsidR="007C0CB8" w:rsidRPr="003E6974" w:rsidRDefault="007C0CB8" w:rsidP="00692564">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To donate Blood.</w:t>
            </w:r>
          </w:p>
          <w:p w14:paraId="0C515B64" w14:textId="72DAC109" w:rsidR="007C0CB8" w:rsidRPr="003E6974" w:rsidRDefault="007C0CB8" w:rsidP="00692564">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To req</w:t>
            </w:r>
            <w:r w:rsidR="006632B6" w:rsidRPr="003E6974">
              <w:rPr>
                <w:rFonts w:ascii="Times New Roman" w:hAnsi="Times New Roman" w:cs="Times New Roman"/>
                <w:sz w:val="24"/>
                <w:szCs w:val="24"/>
              </w:rPr>
              <w:t>uest</w:t>
            </w:r>
            <w:r w:rsidRPr="003E6974">
              <w:rPr>
                <w:rFonts w:ascii="Times New Roman" w:hAnsi="Times New Roman" w:cs="Times New Roman"/>
                <w:sz w:val="24"/>
                <w:szCs w:val="24"/>
              </w:rPr>
              <w:t xml:space="preserve"> Blood </w:t>
            </w:r>
            <w:r w:rsidR="006632B6" w:rsidRPr="003E6974">
              <w:rPr>
                <w:rFonts w:ascii="Times New Roman" w:hAnsi="Times New Roman" w:cs="Times New Roman"/>
                <w:sz w:val="24"/>
                <w:szCs w:val="24"/>
              </w:rPr>
              <w:t xml:space="preserve">or Blood products </w:t>
            </w:r>
            <w:r w:rsidRPr="003E6974">
              <w:rPr>
                <w:rFonts w:ascii="Times New Roman" w:hAnsi="Times New Roman" w:cs="Times New Roman"/>
                <w:sz w:val="24"/>
                <w:szCs w:val="24"/>
              </w:rPr>
              <w:t>for transfusion to patients in Hospitals.</w:t>
            </w:r>
          </w:p>
          <w:p w14:paraId="282BBDC2" w14:textId="77777777" w:rsidR="007C0CB8" w:rsidRPr="003E6974" w:rsidRDefault="007C0CB8" w:rsidP="008A307D">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 xml:space="preserve">To have personal Blood tests. </w:t>
            </w:r>
          </w:p>
          <w:p w14:paraId="311B7852" w14:textId="77777777" w:rsidR="005A113F" w:rsidRPr="003E6974" w:rsidRDefault="008A307D" w:rsidP="00692564">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C</w:t>
            </w:r>
            <w:r w:rsidR="005A113F" w:rsidRPr="003E6974">
              <w:rPr>
                <w:rFonts w:ascii="Times New Roman" w:hAnsi="Times New Roman" w:cs="Times New Roman"/>
                <w:sz w:val="24"/>
                <w:szCs w:val="24"/>
              </w:rPr>
              <w:t>arrying out Internship training or research projects.</w:t>
            </w:r>
          </w:p>
          <w:p w14:paraId="05E3A827" w14:textId="77777777" w:rsidR="007C0CB8" w:rsidRPr="003E6974" w:rsidRDefault="00A85132" w:rsidP="00692564">
            <w:pPr>
              <w:pStyle w:val="ListParagraph"/>
              <w:numPr>
                <w:ilvl w:val="0"/>
                <w:numId w:val="1"/>
              </w:numPr>
              <w:rPr>
                <w:rFonts w:ascii="Times New Roman" w:hAnsi="Times New Roman" w:cs="Times New Roman"/>
                <w:sz w:val="24"/>
                <w:szCs w:val="24"/>
              </w:rPr>
            </w:pPr>
            <w:r w:rsidRPr="003E6974">
              <w:rPr>
                <w:rFonts w:ascii="Times New Roman" w:hAnsi="Times New Roman" w:cs="Times New Roman"/>
                <w:sz w:val="24"/>
                <w:szCs w:val="24"/>
              </w:rPr>
              <w:t>Supplying</w:t>
            </w:r>
            <w:r w:rsidR="007C0CB8" w:rsidRPr="003E6974">
              <w:rPr>
                <w:rFonts w:ascii="Times New Roman" w:hAnsi="Times New Roman" w:cs="Times New Roman"/>
                <w:sz w:val="24"/>
                <w:szCs w:val="24"/>
              </w:rPr>
              <w:t xml:space="preserve"> medical consumables and other materials.</w:t>
            </w:r>
          </w:p>
          <w:p w14:paraId="09B682CA" w14:textId="77777777" w:rsidR="007C0CB8" w:rsidRPr="00FE2D5E" w:rsidRDefault="007C0CB8" w:rsidP="00692564">
            <w:pPr>
              <w:rPr>
                <w:rFonts w:ascii="Times New Roman" w:hAnsi="Times New Roman" w:cs="Times New Roman"/>
                <w:sz w:val="24"/>
                <w:szCs w:val="24"/>
              </w:rPr>
            </w:pPr>
          </w:p>
        </w:tc>
      </w:tr>
      <w:tr w:rsidR="007C0CB8" w:rsidRPr="00FE2D5E" w14:paraId="0D1502D0" w14:textId="77777777" w:rsidTr="00692564">
        <w:tc>
          <w:tcPr>
            <w:tcW w:w="3595" w:type="dxa"/>
          </w:tcPr>
          <w:p w14:paraId="36673907"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Department to be approached</w:t>
            </w:r>
          </w:p>
          <w:p w14:paraId="31038834" w14:textId="77777777" w:rsidR="007C0CB8" w:rsidRPr="00FE2D5E" w:rsidRDefault="007C0CB8" w:rsidP="00692564">
            <w:pPr>
              <w:rPr>
                <w:rFonts w:ascii="Times New Roman" w:hAnsi="Times New Roman" w:cs="Times New Roman"/>
                <w:b/>
                <w:bCs/>
                <w:sz w:val="24"/>
                <w:szCs w:val="24"/>
              </w:rPr>
            </w:pPr>
          </w:p>
        </w:tc>
        <w:tc>
          <w:tcPr>
            <w:tcW w:w="5755" w:type="dxa"/>
          </w:tcPr>
          <w:p w14:paraId="6F8CF161" w14:textId="77777777" w:rsidR="007C0CB8" w:rsidRPr="00FE2D5E" w:rsidRDefault="00F91293" w:rsidP="00692564">
            <w:pPr>
              <w:rPr>
                <w:rFonts w:ascii="Times New Roman" w:hAnsi="Times New Roman" w:cs="Times New Roman"/>
                <w:sz w:val="24"/>
                <w:szCs w:val="24"/>
              </w:rPr>
            </w:pPr>
            <w:r>
              <w:rPr>
                <w:rFonts w:ascii="Times New Roman" w:hAnsi="Times New Roman" w:cs="Times New Roman"/>
                <w:sz w:val="24"/>
                <w:szCs w:val="24"/>
              </w:rPr>
              <w:t>Biomedical Services/National Centre for Blood Transfusion</w:t>
            </w:r>
          </w:p>
        </w:tc>
      </w:tr>
      <w:tr w:rsidR="007C0CB8" w:rsidRPr="00FE2D5E" w14:paraId="56231580" w14:textId="77777777" w:rsidTr="00692564">
        <w:tc>
          <w:tcPr>
            <w:tcW w:w="3595" w:type="dxa"/>
          </w:tcPr>
          <w:p w14:paraId="7A19A0AD"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When can I access the service?</w:t>
            </w:r>
          </w:p>
          <w:p w14:paraId="4436191D" w14:textId="77777777" w:rsidR="007C0CB8" w:rsidRPr="00FE2D5E" w:rsidRDefault="007C0CB8" w:rsidP="00692564">
            <w:pPr>
              <w:rPr>
                <w:rFonts w:ascii="Times New Roman" w:hAnsi="Times New Roman" w:cs="Times New Roman"/>
                <w:b/>
                <w:bCs/>
                <w:sz w:val="24"/>
                <w:szCs w:val="24"/>
              </w:rPr>
            </w:pPr>
          </w:p>
        </w:tc>
        <w:tc>
          <w:tcPr>
            <w:tcW w:w="5755" w:type="dxa"/>
          </w:tcPr>
          <w:p w14:paraId="6A6E4892" w14:textId="77777777" w:rsidR="007C0CB8" w:rsidRDefault="00F91293" w:rsidP="00F91293">
            <w:pPr>
              <w:rPr>
                <w:rFonts w:ascii="Times New Roman" w:hAnsi="Times New Roman" w:cs="Times New Roman"/>
                <w:sz w:val="24"/>
                <w:szCs w:val="24"/>
              </w:rPr>
            </w:pPr>
            <w:r>
              <w:rPr>
                <w:rFonts w:ascii="Times New Roman" w:hAnsi="Times New Roman" w:cs="Times New Roman"/>
                <w:sz w:val="24"/>
                <w:szCs w:val="24"/>
              </w:rPr>
              <w:t>Monday - Sunday (</w:t>
            </w:r>
            <w:r w:rsidR="007C0CB8" w:rsidRPr="00FE2D5E">
              <w:rPr>
                <w:rFonts w:ascii="Times New Roman" w:hAnsi="Times New Roman" w:cs="Times New Roman"/>
                <w:sz w:val="24"/>
                <w:szCs w:val="24"/>
              </w:rPr>
              <w:t>24 hours</w:t>
            </w:r>
            <w:r>
              <w:rPr>
                <w:rFonts w:ascii="Times New Roman" w:hAnsi="Times New Roman" w:cs="Times New Roman"/>
                <w:sz w:val="24"/>
                <w:szCs w:val="24"/>
              </w:rPr>
              <w:t xml:space="preserve"> for Laboratory Services</w:t>
            </w:r>
            <w:r w:rsidR="007C0CB8" w:rsidRPr="00FE2D5E">
              <w:rPr>
                <w:rFonts w:ascii="Times New Roman" w:hAnsi="Times New Roman" w:cs="Times New Roman"/>
                <w:sz w:val="24"/>
                <w:szCs w:val="24"/>
              </w:rPr>
              <w:t>)</w:t>
            </w:r>
          </w:p>
          <w:p w14:paraId="23E2FD7B" w14:textId="77777777" w:rsidR="00F91293" w:rsidRPr="00FE2D5E" w:rsidRDefault="00F91293" w:rsidP="00F91293">
            <w:pPr>
              <w:rPr>
                <w:rFonts w:ascii="Times New Roman" w:hAnsi="Times New Roman" w:cs="Times New Roman"/>
                <w:sz w:val="24"/>
                <w:szCs w:val="24"/>
              </w:rPr>
            </w:pPr>
            <w:r>
              <w:rPr>
                <w:rFonts w:ascii="Times New Roman" w:hAnsi="Times New Roman" w:cs="Times New Roman"/>
                <w:sz w:val="24"/>
                <w:szCs w:val="24"/>
              </w:rPr>
              <w:t>Monday - Friday  (7:00 – 17:00 for all other services)</w:t>
            </w:r>
          </w:p>
        </w:tc>
      </w:tr>
      <w:tr w:rsidR="007C0CB8" w:rsidRPr="00FE2D5E" w14:paraId="5DFD770D" w14:textId="77777777" w:rsidTr="00F91293">
        <w:trPr>
          <w:trHeight w:val="1129"/>
        </w:trPr>
        <w:tc>
          <w:tcPr>
            <w:tcW w:w="3595" w:type="dxa"/>
          </w:tcPr>
          <w:p w14:paraId="1AFCA3B9"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Time limit to access this service? Or once a request is made or an application is submitted, how long will it take?</w:t>
            </w:r>
          </w:p>
          <w:p w14:paraId="6921A9F9" w14:textId="77777777" w:rsidR="007C0CB8" w:rsidRPr="00FE2D5E" w:rsidRDefault="007C0CB8" w:rsidP="00692564">
            <w:pPr>
              <w:rPr>
                <w:rFonts w:ascii="Times New Roman" w:hAnsi="Times New Roman" w:cs="Times New Roman"/>
                <w:b/>
                <w:bCs/>
                <w:sz w:val="24"/>
                <w:szCs w:val="24"/>
              </w:rPr>
            </w:pPr>
          </w:p>
        </w:tc>
        <w:tc>
          <w:tcPr>
            <w:tcW w:w="5755" w:type="dxa"/>
          </w:tcPr>
          <w:p w14:paraId="4B82B762" w14:textId="658AB0A1" w:rsidR="007C0CB8" w:rsidRPr="00FE2D5E" w:rsidRDefault="008A14EB" w:rsidP="00692564">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p w14:paraId="70C20317" w14:textId="77777777" w:rsidR="007C0CB8" w:rsidRPr="00FE2D5E" w:rsidRDefault="00F91293" w:rsidP="00692564">
            <w:pPr>
              <w:rPr>
                <w:rFonts w:ascii="Times New Roman" w:hAnsi="Times New Roman" w:cs="Times New Roman"/>
                <w:sz w:val="24"/>
                <w:szCs w:val="24"/>
              </w:rPr>
            </w:pPr>
            <w:r>
              <w:rPr>
                <w:rFonts w:ascii="Times New Roman" w:hAnsi="Times New Roman" w:cs="Times New Roman"/>
                <w:sz w:val="24"/>
                <w:szCs w:val="24"/>
              </w:rPr>
              <w:t>1.5 hours maximum for Laboratory tests.</w:t>
            </w:r>
          </w:p>
        </w:tc>
      </w:tr>
      <w:tr w:rsidR="007C0CB8" w:rsidRPr="00FE2D5E" w14:paraId="05A0C481" w14:textId="77777777" w:rsidTr="00692564">
        <w:tc>
          <w:tcPr>
            <w:tcW w:w="3595" w:type="dxa"/>
          </w:tcPr>
          <w:p w14:paraId="5734F628" w14:textId="4D2C7D24"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What, if any, are the costs for accessing the services?</w:t>
            </w:r>
          </w:p>
        </w:tc>
        <w:tc>
          <w:tcPr>
            <w:tcW w:w="5755" w:type="dxa"/>
          </w:tcPr>
          <w:p w14:paraId="25D44150" w14:textId="77777777" w:rsidR="007C0CB8" w:rsidRPr="00060B74" w:rsidRDefault="005A113F" w:rsidP="00692564">
            <w:pPr>
              <w:pStyle w:val="ListParagraph"/>
              <w:numPr>
                <w:ilvl w:val="0"/>
                <w:numId w:val="3"/>
              </w:numPr>
              <w:rPr>
                <w:rFonts w:ascii="Times New Roman" w:hAnsi="Times New Roman" w:cs="Times New Roman"/>
                <w:sz w:val="24"/>
                <w:szCs w:val="24"/>
              </w:rPr>
            </w:pPr>
            <w:r w:rsidRPr="00060B74">
              <w:rPr>
                <w:rFonts w:ascii="Times New Roman" w:hAnsi="Times New Roman" w:cs="Times New Roman"/>
                <w:sz w:val="24"/>
                <w:szCs w:val="24"/>
              </w:rPr>
              <w:t xml:space="preserve">None on requisitions for Blood to be transfused to patients. </w:t>
            </w:r>
          </w:p>
          <w:p w14:paraId="5ADA594D" w14:textId="05BD7C0A" w:rsidR="007C0CB8" w:rsidRPr="00060B74" w:rsidRDefault="005A113F" w:rsidP="00692564">
            <w:pPr>
              <w:pStyle w:val="ListParagraph"/>
              <w:numPr>
                <w:ilvl w:val="0"/>
                <w:numId w:val="3"/>
              </w:numPr>
              <w:rPr>
                <w:rFonts w:ascii="Times New Roman" w:hAnsi="Times New Roman" w:cs="Times New Roman"/>
                <w:sz w:val="24"/>
                <w:szCs w:val="24"/>
              </w:rPr>
            </w:pPr>
            <w:r w:rsidRPr="00060B74">
              <w:rPr>
                <w:rFonts w:ascii="Times New Roman" w:hAnsi="Times New Roman" w:cs="Times New Roman"/>
                <w:sz w:val="24"/>
                <w:szCs w:val="24"/>
              </w:rPr>
              <w:lastRenderedPageBreak/>
              <w:t xml:space="preserve">Other charged services: </w:t>
            </w:r>
            <w:hyperlink r:id="rId7" w:history="1">
              <w:r w:rsidR="003E6974" w:rsidRPr="00D75995">
                <w:rPr>
                  <w:rStyle w:val="Hyperlink"/>
                  <w:rFonts w:ascii="Times New Roman" w:hAnsi="Times New Roman" w:cs="Times New Roman"/>
                  <w:sz w:val="24"/>
                  <w:szCs w:val="24"/>
                </w:rPr>
                <w:t>www.rbc.gov.rw</w:t>
              </w:r>
            </w:hyperlink>
          </w:p>
        </w:tc>
      </w:tr>
      <w:tr w:rsidR="007C0CB8" w:rsidRPr="00FE2D5E" w14:paraId="13632CCE" w14:textId="77777777" w:rsidTr="00692564">
        <w:tc>
          <w:tcPr>
            <w:tcW w:w="3595" w:type="dxa"/>
          </w:tcPr>
          <w:p w14:paraId="039F4110"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lastRenderedPageBreak/>
              <w:t>What documents are required?</w:t>
            </w:r>
          </w:p>
          <w:p w14:paraId="0F8FBF22" w14:textId="77777777" w:rsidR="007C0CB8" w:rsidRPr="00FE2D5E" w:rsidRDefault="007C0CB8" w:rsidP="00692564">
            <w:pPr>
              <w:rPr>
                <w:rFonts w:ascii="Times New Roman" w:hAnsi="Times New Roman" w:cs="Times New Roman"/>
                <w:b/>
                <w:bCs/>
                <w:sz w:val="24"/>
                <w:szCs w:val="24"/>
              </w:rPr>
            </w:pPr>
          </w:p>
        </w:tc>
        <w:tc>
          <w:tcPr>
            <w:tcW w:w="5755" w:type="dxa"/>
          </w:tcPr>
          <w:p w14:paraId="18A4374C" w14:textId="77777777" w:rsidR="007C0CB8" w:rsidRPr="00FE2D5E" w:rsidRDefault="007C0CB8" w:rsidP="00692564">
            <w:pPr>
              <w:rPr>
                <w:rFonts w:ascii="Times New Roman" w:hAnsi="Times New Roman" w:cs="Times New Roman"/>
                <w:sz w:val="24"/>
                <w:szCs w:val="24"/>
              </w:rPr>
            </w:pPr>
            <w:r w:rsidRPr="00FE2D5E">
              <w:rPr>
                <w:rFonts w:ascii="Times New Roman" w:hAnsi="Times New Roman" w:cs="Times New Roman"/>
                <w:sz w:val="24"/>
                <w:szCs w:val="24"/>
              </w:rPr>
              <w:t>Depend on the information needed:</w:t>
            </w:r>
          </w:p>
          <w:p w14:paraId="6EEA1E12" w14:textId="77777777" w:rsidR="007C0CB8" w:rsidRPr="00060B74" w:rsidRDefault="008A307D" w:rsidP="00692564">
            <w:pPr>
              <w:pStyle w:val="ListParagraph"/>
              <w:numPr>
                <w:ilvl w:val="0"/>
                <w:numId w:val="2"/>
              </w:numPr>
              <w:rPr>
                <w:rFonts w:ascii="Times New Roman" w:hAnsi="Times New Roman" w:cs="Times New Roman"/>
                <w:sz w:val="24"/>
                <w:szCs w:val="24"/>
              </w:rPr>
            </w:pPr>
            <w:r w:rsidRPr="00060B74">
              <w:rPr>
                <w:rFonts w:ascii="Times New Roman" w:hAnsi="Times New Roman" w:cs="Times New Roman"/>
                <w:sz w:val="24"/>
                <w:szCs w:val="24"/>
              </w:rPr>
              <w:t>Proof of authorization by</w:t>
            </w:r>
            <w:r w:rsidR="007C0CB8" w:rsidRPr="00060B74">
              <w:rPr>
                <w:rFonts w:ascii="Times New Roman" w:hAnsi="Times New Roman" w:cs="Times New Roman"/>
                <w:sz w:val="24"/>
                <w:szCs w:val="24"/>
              </w:rPr>
              <w:t xml:space="preserve"> the Directorate General/RBC</w:t>
            </w:r>
            <w:r w:rsidRPr="00060B74">
              <w:rPr>
                <w:rFonts w:ascii="Times New Roman" w:hAnsi="Times New Roman" w:cs="Times New Roman"/>
                <w:sz w:val="24"/>
                <w:szCs w:val="24"/>
              </w:rPr>
              <w:t>.</w:t>
            </w:r>
          </w:p>
          <w:p w14:paraId="1E3839B4" w14:textId="77777777" w:rsidR="007C0CB8" w:rsidRPr="00060B74" w:rsidRDefault="008A307D" w:rsidP="008A307D">
            <w:pPr>
              <w:pStyle w:val="ListParagraph"/>
              <w:numPr>
                <w:ilvl w:val="0"/>
                <w:numId w:val="2"/>
              </w:numPr>
              <w:rPr>
                <w:rFonts w:ascii="Times New Roman" w:hAnsi="Times New Roman" w:cs="Times New Roman"/>
                <w:sz w:val="24"/>
                <w:szCs w:val="24"/>
              </w:rPr>
            </w:pPr>
            <w:r w:rsidRPr="00060B74">
              <w:rPr>
                <w:rFonts w:ascii="Times New Roman" w:hAnsi="Times New Roman" w:cs="Times New Roman"/>
                <w:sz w:val="24"/>
                <w:szCs w:val="24"/>
              </w:rPr>
              <w:t xml:space="preserve">Declaration of confidentiality form. </w:t>
            </w:r>
          </w:p>
          <w:p w14:paraId="56E11587" w14:textId="4B0E3A1B" w:rsidR="00060B74" w:rsidRPr="00060B74" w:rsidRDefault="00060B74" w:rsidP="00060B74">
            <w:pPr>
              <w:rPr>
                <w:rFonts w:ascii="Times New Roman" w:hAnsi="Times New Roman" w:cs="Times New Roman"/>
                <w:sz w:val="24"/>
                <w:szCs w:val="24"/>
              </w:rPr>
            </w:pPr>
            <w:r w:rsidRPr="00060B74">
              <w:rPr>
                <w:rFonts w:ascii="Times New Roman" w:hAnsi="Times New Roman" w:cs="Times New Roman"/>
                <w:sz w:val="24"/>
                <w:szCs w:val="24"/>
              </w:rPr>
              <w:t>For donation and other in hospital requests:</w:t>
            </w:r>
          </w:p>
          <w:p w14:paraId="1403B2E3" w14:textId="77777777" w:rsidR="00060B74" w:rsidRDefault="00060B74" w:rsidP="00060B74">
            <w:pPr>
              <w:pStyle w:val="ListParagraph"/>
              <w:numPr>
                <w:ilvl w:val="0"/>
                <w:numId w:val="25"/>
              </w:numPr>
              <w:rPr>
                <w:rFonts w:ascii="Times New Roman" w:hAnsi="Times New Roman" w:cs="Times New Roman"/>
                <w:sz w:val="24"/>
                <w:szCs w:val="24"/>
              </w:rPr>
            </w:pPr>
            <w:r w:rsidRPr="00060B74">
              <w:rPr>
                <w:rFonts w:ascii="Times New Roman" w:hAnsi="Times New Roman" w:cs="Times New Roman"/>
                <w:sz w:val="24"/>
                <w:szCs w:val="24"/>
              </w:rPr>
              <w:t xml:space="preserve">Use the hospital mechanisms to </w:t>
            </w:r>
            <w:proofErr w:type="spellStart"/>
            <w:r w:rsidRPr="00060B74">
              <w:rPr>
                <w:rFonts w:ascii="Times New Roman" w:hAnsi="Times New Roman" w:cs="Times New Roman"/>
                <w:sz w:val="24"/>
                <w:szCs w:val="24"/>
              </w:rPr>
              <w:t>acquiere</w:t>
            </w:r>
            <w:proofErr w:type="spellEnd"/>
            <w:r w:rsidRPr="00060B74">
              <w:rPr>
                <w:rFonts w:ascii="Times New Roman" w:hAnsi="Times New Roman" w:cs="Times New Roman"/>
                <w:sz w:val="24"/>
                <w:szCs w:val="24"/>
              </w:rPr>
              <w:t xml:space="preserve"> blood or blood products</w:t>
            </w:r>
          </w:p>
          <w:p w14:paraId="269092F9" w14:textId="026FB558" w:rsidR="00060B74" w:rsidRPr="00060B74" w:rsidRDefault="00060B74" w:rsidP="00060B74">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For blood donation, different sites across the country in our regional blood centers are available including the national blood transfusion center head quarter located in Kigali (opposite Serena) </w:t>
            </w:r>
          </w:p>
        </w:tc>
      </w:tr>
      <w:tr w:rsidR="007C0CB8" w:rsidRPr="00FE2D5E" w14:paraId="3A510CB8" w14:textId="77777777" w:rsidTr="00692564">
        <w:tc>
          <w:tcPr>
            <w:tcW w:w="3595" w:type="dxa"/>
          </w:tcPr>
          <w:p w14:paraId="5EBAA636" w14:textId="77B9CB59"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What is the procedure?</w:t>
            </w:r>
          </w:p>
          <w:p w14:paraId="39875B7B" w14:textId="77777777" w:rsidR="007C0CB8" w:rsidRPr="00FE2D5E" w:rsidRDefault="007C0CB8" w:rsidP="00692564">
            <w:pPr>
              <w:rPr>
                <w:rFonts w:ascii="Times New Roman" w:hAnsi="Times New Roman" w:cs="Times New Roman"/>
                <w:b/>
                <w:bCs/>
                <w:sz w:val="24"/>
                <w:szCs w:val="24"/>
              </w:rPr>
            </w:pPr>
          </w:p>
        </w:tc>
        <w:tc>
          <w:tcPr>
            <w:tcW w:w="5755" w:type="dxa"/>
          </w:tcPr>
          <w:p w14:paraId="18CD4CD0" w14:textId="77777777" w:rsidR="007C0CB8" w:rsidRPr="00FE2D5E" w:rsidRDefault="007C0CB8" w:rsidP="00692564">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sidR="008A307D">
              <w:rPr>
                <w:rFonts w:ascii="Times New Roman" w:hAnsi="Times New Roman" w:cs="Times New Roman"/>
                <w:sz w:val="24"/>
                <w:szCs w:val="24"/>
              </w:rPr>
              <w:t xml:space="preserve"> to the Director General of RBC.</w:t>
            </w:r>
          </w:p>
          <w:p w14:paraId="170873D9" w14:textId="2550437B" w:rsidR="007C0CB8" w:rsidRPr="00FE2D5E" w:rsidRDefault="00633E50" w:rsidP="00633E50">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8" w:history="1">
              <w:r w:rsidRPr="003E6974">
                <w:rPr>
                  <w:rFonts w:cs="Times New Roman"/>
                  <w:sz w:val="24"/>
                  <w:szCs w:val="24"/>
                </w:rPr>
                <w:t>www.rbc.gov.rw</w:t>
              </w:r>
            </w:hyperlink>
            <w:r w:rsidRPr="003E6974">
              <w:rPr>
                <w:rFonts w:ascii="Times New Roman" w:hAnsi="Times New Roman" w:cs="Times New Roman"/>
                <w:sz w:val="24"/>
                <w:szCs w:val="24"/>
              </w:rPr>
              <w:t xml:space="preserve"> </w:t>
            </w:r>
          </w:p>
        </w:tc>
      </w:tr>
      <w:tr w:rsidR="007C0CB8" w:rsidRPr="00FE2D5E" w14:paraId="31B10471" w14:textId="77777777" w:rsidTr="00692564">
        <w:tc>
          <w:tcPr>
            <w:tcW w:w="3595" w:type="dxa"/>
          </w:tcPr>
          <w:p w14:paraId="5261D439"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What, if any, other institutions do I need to visit to access the service? (</w:t>
            </w:r>
            <w:proofErr w:type="spellStart"/>
            <w:proofErr w:type="gramStart"/>
            <w:r w:rsidRPr="00FE2D5E">
              <w:rPr>
                <w:rFonts w:ascii="Times New Roman" w:hAnsi="Times New Roman" w:cs="Times New Roman"/>
                <w:b/>
                <w:bCs/>
                <w:sz w:val="24"/>
                <w:szCs w:val="24"/>
              </w:rPr>
              <w:t>eg</w:t>
            </w:r>
            <w:proofErr w:type="spellEnd"/>
            <w:proofErr w:type="gramEnd"/>
            <w:r w:rsidRPr="00FE2D5E">
              <w:rPr>
                <w:rFonts w:ascii="Times New Roman" w:hAnsi="Times New Roman" w:cs="Times New Roman"/>
                <w:b/>
                <w:bCs/>
                <w:sz w:val="24"/>
                <w:szCs w:val="24"/>
              </w:rPr>
              <w:t>. For payment of service costs or to get additional documents)</w:t>
            </w:r>
          </w:p>
        </w:tc>
        <w:tc>
          <w:tcPr>
            <w:tcW w:w="5755" w:type="dxa"/>
          </w:tcPr>
          <w:p w14:paraId="11DABE97" w14:textId="22D23E90" w:rsidR="00633E50" w:rsidRPr="003E6974" w:rsidRDefault="00633E50"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9" w:history="1">
              <w:r w:rsidRPr="003E6974">
                <w:rPr>
                  <w:rFonts w:cs="Times New Roman"/>
                  <w:sz w:val="24"/>
                  <w:szCs w:val="24"/>
                </w:rPr>
                <w:t>www.rbc.gov.rw</w:t>
              </w:r>
            </w:hyperlink>
            <w:r w:rsidRPr="003E6974">
              <w:rPr>
                <w:rFonts w:ascii="Times New Roman" w:hAnsi="Times New Roman" w:cs="Times New Roman"/>
                <w:sz w:val="24"/>
                <w:szCs w:val="24"/>
              </w:rPr>
              <w:t xml:space="preserve"> </w:t>
            </w:r>
          </w:p>
          <w:p w14:paraId="0E175F55" w14:textId="0FCE6A39" w:rsidR="007C0CB8" w:rsidRPr="00FE2D5E" w:rsidRDefault="00633E50" w:rsidP="00633E50">
            <w:pPr>
              <w:rPr>
                <w:rFonts w:ascii="Times New Roman" w:hAnsi="Times New Roman" w:cs="Times New Roman"/>
                <w:sz w:val="24"/>
                <w:szCs w:val="24"/>
              </w:rPr>
            </w:pPr>
            <w:r w:rsidRPr="001E751F">
              <w:rPr>
                <w:rFonts w:ascii="Times New Roman" w:hAnsi="Times New Roman" w:cs="Times New Roman"/>
                <w:sz w:val="24"/>
                <w:szCs w:val="24"/>
              </w:rPr>
              <w:t>Call toll free on 114/1110</w:t>
            </w:r>
          </w:p>
        </w:tc>
      </w:tr>
      <w:tr w:rsidR="007C0CB8" w:rsidRPr="00FE2D5E" w14:paraId="29A6F294" w14:textId="77777777" w:rsidTr="00692564">
        <w:tc>
          <w:tcPr>
            <w:tcW w:w="3595" w:type="dxa"/>
          </w:tcPr>
          <w:p w14:paraId="6F041E3E"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Is there a complaint procedure?</w:t>
            </w:r>
          </w:p>
          <w:p w14:paraId="0C091D66" w14:textId="77777777" w:rsidR="007C0CB8" w:rsidRPr="00FE2D5E" w:rsidRDefault="007C0CB8" w:rsidP="00692564">
            <w:pPr>
              <w:rPr>
                <w:rFonts w:ascii="Times New Roman" w:hAnsi="Times New Roman" w:cs="Times New Roman"/>
                <w:b/>
                <w:bCs/>
                <w:sz w:val="24"/>
                <w:szCs w:val="24"/>
              </w:rPr>
            </w:pPr>
          </w:p>
        </w:tc>
        <w:tc>
          <w:tcPr>
            <w:tcW w:w="5755" w:type="dxa"/>
          </w:tcPr>
          <w:p w14:paraId="54B982AF" w14:textId="77777777" w:rsidR="008A307D" w:rsidRDefault="007C0CB8" w:rsidP="00692564">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sidR="008A307D">
              <w:rPr>
                <w:rFonts w:ascii="Times New Roman" w:hAnsi="Times New Roman" w:cs="Times New Roman"/>
                <w:sz w:val="24"/>
                <w:szCs w:val="24"/>
              </w:rPr>
              <w:t xml:space="preserve">to the </w:t>
            </w:r>
          </w:p>
          <w:p w14:paraId="3D1814CF" w14:textId="06447C96" w:rsidR="008A307D" w:rsidRPr="003E6974" w:rsidRDefault="008A307D" w:rsidP="003E6974">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Direct</w:t>
            </w:r>
            <w:r w:rsidR="007C0CB8" w:rsidRPr="003E6974">
              <w:rPr>
                <w:rFonts w:ascii="Times New Roman" w:hAnsi="Times New Roman" w:cs="Times New Roman"/>
                <w:sz w:val="24"/>
                <w:szCs w:val="24"/>
              </w:rPr>
              <w:t>or</w:t>
            </w:r>
            <w:r w:rsidRPr="003E6974">
              <w:rPr>
                <w:rFonts w:ascii="Times New Roman" w:hAnsi="Times New Roman" w:cs="Times New Roman"/>
                <w:sz w:val="24"/>
                <w:szCs w:val="24"/>
              </w:rPr>
              <w:t xml:space="preserve"> General of RBC </w:t>
            </w:r>
            <w:r w:rsidR="00060B74" w:rsidRPr="003E6974">
              <w:rPr>
                <w:rFonts w:ascii="Times New Roman" w:hAnsi="Times New Roman" w:cs="Times New Roman"/>
                <w:sz w:val="24"/>
                <w:szCs w:val="24"/>
              </w:rPr>
              <w:t xml:space="preserve">with a copy to the </w:t>
            </w:r>
            <w:r w:rsidRPr="003E6974">
              <w:rPr>
                <w:rFonts w:ascii="Times New Roman" w:hAnsi="Times New Roman" w:cs="Times New Roman"/>
                <w:sz w:val="24"/>
                <w:szCs w:val="24"/>
              </w:rPr>
              <w:t xml:space="preserve">Head of Department-Biomedical Services </w:t>
            </w:r>
            <w:r w:rsidR="00060B74" w:rsidRPr="003E6974">
              <w:rPr>
                <w:rFonts w:ascii="Times New Roman" w:hAnsi="Times New Roman" w:cs="Times New Roman"/>
                <w:sz w:val="24"/>
                <w:szCs w:val="24"/>
              </w:rPr>
              <w:t>and</w:t>
            </w:r>
            <w:r w:rsidRPr="003E6974">
              <w:rPr>
                <w:rFonts w:ascii="Times New Roman" w:hAnsi="Times New Roman" w:cs="Times New Roman"/>
                <w:sz w:val="24"/>
                <w:szCs w:val="24"/>
              </w:rPr>
              <w:t xml:space="preserve"> the Division Manager-National Centre for Blood Transfusion.</w:t>
            </w:r>
          </w:p>
          <w:p w14:paraId="5FE32FA0" w14:textId="77777777" w:rsidR="007C0CB8" w:rsidRPr="008A307D" w:rsidRDefault="008A307D" w:rsidP="008A307D">
            <w:pPr>
              <w:pStyle w:val="ListParagraph"/>
              <w:numPr>
                <w:ilvl w:val="0"/>
                <w:numId w:val="6"/>
              </w:numPr>
              <w:rPr>
                <w:rFonts w:ascii="Times New Roman" w:hAnsi="Times New Roman"/>
              </w:rPr>
            </w:pPr>
            <w:r w:rsidRPr="003E6974">
              <w:rPr>
                <w:rFonts w:ascii="Times New Roman" w:hAnsi="Times New Roman" w:cs="Times New Roman"/>
                <w:sz w:val="24"/>
                <w:szCs w:val="24"/>
              </w:rPr>
              <w:t>NCBT team at every Blood collection drive by filling the Customer satisfaction form.</w:t>
            </w:r>
          </w:p>
        </w:tc>
      </w:tr>
      <w:tr w:rsidR="007C0CB8" w:rsidRPr="00FE2D5E" w14:paraId="4E46A58B" w14:textId="77777777" w:rsidTr="00692564">
        <w:tc>
          <w:tcPr>
            <w:tcW w:w="3595" w:type="dxa"/>
          </w:tcPr>
          <w:p w14:paraId="04B4EF5C"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Is there any additional information regarding this service that is useful to know?</w:t>
            </w:r>
          </w:p>
        </w:tc>
        <w:tc>
          <w:tcPr>
            <w:tcW w:w="5755" w:type="dxa"/>
          </w:tcPr>
          <w:p w14:paraId="2C4F5CDD" w14:textId="77777777" w:rsidR="007C0CB8" w:rsidRPr="003E6974" w:rsidRDefault="007C0CB8" w:rsidP="00692564">
            <w:pPr>
              <w:pStyle w:val="ListParagraph"/>
              <w:numPr>
                <w:ilvl w:val="0"/>
                <w:numId w:val="4"/>
              </w:num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10" w:history="1">
              <w:r w:rsidRPr="003E6974">
                <w:rPr>
                  <w:rFonts w:cs="Times New Roman"/>
                  <w:sz w:val="24"/>
                  <w:szCs w:val="24"/>
                </w:rPr>
                <w:t>www.rbc.gov.rw</w:t>
              </w:r>
            </w:hyperlink>
            <w:r w:rsidRPr="003E6974">
              <w:rPr>
                <w:rFonts w:ascii="Times New Roman" w:hAnsi="Times New Roman" w:cs="Times New Roman"/>
                <w:sz w:val="24"/>
                <w:szCs w:val="24"/>
              </w:rPr>
              <w:t xml:space="preserve"> </w:t>
            </w:r>
          </w:p>
          <w:p w14:paraId="7BAA45DA" w14:textId="77777777" w:rsidR="007C0CB8" w:rsidRPr="00FE2D5E" w:rsidRDefault="00A85132" w:rsidP="00692564">
            <w:pPr>
              <w:pStyle w:val="ListParagraph"/>
              <w:numPr>
                <w:ilvl w:val="0"/>
                <w:numId w:val="4"/>
              </w:numPr>
              <w:rPr>
                <w:rFonts w:ascii="Times New Roman" w:hAnsi="Times New Roman"/>
              </w:rPr>
            </w:pPr>
            <w:r w:rsidRPr="003E6974">
              <w:rPr>
                <w:rFonts w:ascii="Times New Roman" w:hAnsi="Times New Roman" w:cs="Times New Roman"/>
                <w:sz w:val="24"/>
                <w:szCs w:val="24"/>
              </w:rPr>
              <w:t>Call toll free on 114</w:t>
            </w:r>
            <w:r w:rsidR="007C0CB8" w:rsidRPr="00FE2D5E">
              <w:rPr>
                <w:rFonts w:ascii="Times New Roman" w:hAnsi="Times New Roman"/>
              </w:rPr>
              <w:t xml:space="preserve"> </w:t>
            </w:r>
          </w:p>
        </w:tc>
      </w:tr>
      <w:tr w:rsidR="007C0CB8" w:rsidRPr="00FE2D5E" w14:paraId="6E9930D5" w14:textId="77777777" w:rsidTr="00692564">
        <w:tc>
          <w:tcPr>
            <w:tcW w:w="3595" w:type="dxa"/>
          </w:tcPr>
          <w:p w14:paraId="0749AE53"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Available forms</w:t>
            </w:r>
          </w:p>
          <w:p w14:paraId="30B15E0D" w14:textId="77777777" w:rsidR="007C0CB8" w:rsidRPr="00FE2D5E" w:rsidRDefault="007C0CB8" w:rsidP="00692564">
            <w:pPr>
              <w:rPr>
                <w:rFonts w:ascii="Times New Roman" w:hAnsi="Times New Roman" w:cs="Times New Roman"/>
                <w:b/>
                <w:bCs/>
                <w:sz w:val="24"/>
                <w:szCs w:val="24"/>
              </w:rPr>
            </w:pPr>
          </w:p>
        </w:tc>
        <w:tc>
          <w:tcPr>
            <w:tcW w:w="5755" w:type="dxa"/>
          </w:tcPr>
          <w:p w14:paraId="1F71DF88" w14:textId="77777777" w:rsidR="007C0CB8" w:rsidRPr="00FE2D5E" w:rsidRDefault="007C0CB8" w:rsidP="00692564">
            <w:pPr>
              <w:rPr>
                <w:rFonts w:ascii="Times New Roman" w:hAnsi="Times New Roman" w:cs="Times New Roman"/>
                <w:sz w:val="24"/>
                <w:szCs w:val="24"/>
              </w:rPr>
            </w:pPr>
            <w:r w:rsidRPr="00FE2D5E">
              <w:rPr>
                <w:rFonts w:ascii="Times New Roman" w:hAnsi="Times New Roman" w:cs="Times New Roman"/>
                <w:sz w:val="24"/>
                <w:szCs w:val="24"/>
              </w:rPr>
              <w:t>None</w:t>
            </w:r>
          </w:p>
        </w:tc>
      </w:tr>
      <w:tr w:rsidR="007C0CB8" w:rsidRPr="00FE2D5E" w14:paraId="2EAB4BF9" w14:textId="77777777" w:rsidTr="00692564">
        <w:tc>
          <w:tcPr>
            <w:tcW w:w="3595" w:type="dxa"/>
          </w:tcPr>
          <w:p w14:paraId="05F33FB6" w14:textId="77777777" w:rsidR="007C0CB8" w:rsidRPr="00FE2D5E" w:rsidRDefault="007C0CB8" w:rsidP="00692564">
            <w:pPr>
              <w:rPr>
                <w:rFonts w:ascii="Times New Roman" w:hAnsi="Times New Roman" w:cs="Times New Roman"/>
                <w:b/>
                <w:bCs/>
                <w:sz w:val="24"/>
                <w:szCs w:val="24"/>
              </w:rPr>
            </w:pPr>
            <w:r w:rsidRPr="00FE2D5E">
              <w:rPr>
                <w:rFonts w:ascii="Times New Roman" w:hAnsi="Times New Roman" w:cs="Times New Roman"/>
                <w:b/>
                <w:bCs/>
                <w:sz w:val="24"/>
                <w:szCs w:val="24"/>
              </w:rPr>
              <w:t>Relevant legal documents</w:t>
            </w:r>
          </w:p>
          <w:p w14:paraId="5FDFE4FC" w14:textId="77777777" w:rsidR="007C0CB8" w:rsidRPr="00FE2D5E" w:rsidRDefault="007C0CB8" w:rsidP="00692564">
            <w:pPr>
              <w:rPr>
                <w:rFonts w:ascii="Times New Roman" w:hAnsi="Times New Roman" w:cs="Times New Roman"/>
                <w:b/>
                <w:bCs/>
                <w:sz w:val="24"/>
                <w:szCs w:val="24"/>
              </w:rPr>
            </w:pPr>
          </w:p>
        </w:tc>
        <w:tc>
          <w:tcPr>
            <w:tcW w:w="5755" w:type="dxa"/>
          </w:tcPr>
          <w:p w14:paraId="2B607668" w14:textId="2D636301" w:rsidR="007C0CB8" w:rsidRPr="00FE2D5E" w:rsidRDefault="00633E50" w:rsidP="00692564">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7C8E6146" w14:textId="77777777" w:rsidR="00F167AB" w:rsidRDefault="00F167AB" w:rsidP="00A85132">
      <w:pPr>
        <w:spacing w:after="0" w:line="240" w:lineRule="auto"/>
        <w:rPr>
          <w:rFonts w:ascii="Times New Roman" w:hAnsi="Times New Roman" w:cs="Times New Roman"/>
          <w:sz w:val="24"/>
          <w:szCs w:val="24"/>
        </w:rPr>
      </w:pPr>
    </w:p>
    <w:p w14:paraId="39A81352" w14:textId="77777777" w:rsidR="007C0CB8" w:rsidRDefault="007C0CB8" w:rsidP="003E6974">
      <w:pPr>
        <w:rPr>
          <w:rFonts w:ascii="Times New Roman" w:hAnsi="Times New Roman" w:cs="Times New Roman"/>
          <w:sz w:val="24"/>
          <w:szCs w:val="24"/>
        </w:rPr>
      </w:pPr>
    </w:p>
    <w:p w14:paraId="7FFA0455" w14:textId="77777777" w:rsidR="00981AC6" w:rsidRDefault="00981AC6" w:rsidP="00A85132">
      <w:pPr>
        <w:spacing w:after="0" w:line="240" w:lineRule="auto"/>
        <w:rPr>
          <w:rFonts w:ascii="Times New Roman" w:hAnsi="Times New Roman" w:cs="Times New Roman"/>
          <w:sz w:val="24"/>
          <w:szCs w:val="24"/>
        </w:rPr>
      </w:pPr>
    </w:p>
    <w:p w14:paraId="35851F06" w14:textId="37F3F0DB" w:rsidR="00981AC6" w:rsidRPr="00F167AB" w:rsidRDefault="00EA268B" w:rsidP="00F167AB">
      <w:pPr>
        <w:pStyle w:val="Heading3"/>
      </w:pPr>
      <w:r>
        <w:t>I</w:t>
      </w:r>
      <w:r w:rsidR="002825BB">
        <w:t xml:space="preserve">.2. </w:t>
      </w:r>
      <w:r w:rsidR="007A764E" w:rsidRPr="00F167AB">
        <w:t>Medical Technology and Infrastructure Division</w:t>
      </w:r>
      <w:r w:rsidR="00981AC6" w:rsidRPr="00F167AB">
        <w:t xml:space="preserve"> </w:t>
      </w:r>
    </w:p>
    <w:p w14:paraId="4F04039E" w14:textId="77777777" w:rsidR="00981AC6" w:rsidRPr="00854192" w:rsidRDefault="00981AC6" w:rsidP="007A764E">
      <w:pPr>
        <w:pStyle w:val="ListParagraph"/>
        <w:spacing w:after="160" w:line="259"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81AC6" w:rsidRPr="008D382E" w14:paraId="4FF883BB" w14:textId="77777777" w:rsidTr="00692564">
        <w:tc>
          <w:tcPr>
            <w:tcW w:w="4675" w:type="dxa"/>
          </w:tcPr>
          <w:p w14:paraId="680BA774"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What is the service?</w:t>
            </w:r>
          </w:p>
          <w:p w14:paraId="2223EBED"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Am I eligible?</w:t>
            </w:r>
          </w:p>
        </w:tc>
        <w:tc>
          <w:tcPr>
            <w:tcW w:w="4675" w:type="dxa"/>
          </w:tcPr>
          <w:p w14:paraId="071E5E90" w14:textId="5BFC29C8" w:rsidR="00EF5362" w:rsidRDefault="00981AC6" w:rsidP="00060B74">
            <w:pPr>
              <w:spacing w:after="0" w:line="240" w:lineRule="auto"/>
              <w:rPr>
                <w:rFonts w:ascii="Times New Roman" w:hAnsi="Times New Roman"/>
                <w:sz w:val="24"/>
                <w:szCs w:val="24"/>
              </w:rPr>
            </w:pPr>
            <w:r w:rsidRPr="003E6974">
              <w:rPr>
                <w:rFonts w:ascii="Times New Roman" w:hAnsi="Times New Roman"/>
                <w:sz w:val="24"/>
                <w:szCs w:val="24"/>
              </w:rPr>
              <w:t xml:space="preserve">Development, </w:t>
            </w:r>
            <w:proofErr w:type="gramStart"/>
            <w:r w:rsidRPr="003E6974">
              <w:rPr>
                <w:rFonts w:ascii="Times New Roman" w:hAnsi="Times New Roman"/>
                <w:sz w:val="24"/>
                <w:szCs w:val="24"/>
              </w:rPr>
              <w:t>disseminate  and</w:t>
            </w:r>
            <w:proofErr w:type="gramEnd"/>
            <w:r w:rsidRPr="003E6974">
              <w:rPr>
                <w:rFonts w:ascii="Times New Roman" w:hAnsi="Times New Roman"/>
                <w:sz w:val="24"/>
                <w:szCs w:val="24"/>
              </w:rPr>
              <w:t xml:space="preserve"> ensure the implementation of guidelines, norms  and standards of medical equipment and Health infrastructure</w:t>
            </w:r>
            <w:r w:rsidR="00060B74">
              <w:rPr>
                <w:rFonts w:ascii="Times New Roman" w:hAnsi="Times New Roman"/>
                <w:sz w:val="24"/>
                <w:szCs w:val="24"/>
              </w:rPr>
              <w:t xml:space="preserve">. </w:t>
            </w:r>
          </w:p>
          <w:p w14:paraId="590249E9" w14:textId="47DA5672" w:rsidR="00EF5362" w:rsidRPr="003E6974" w:rsidRDefault="00EF5362" w:rsidP="00060B74">
            <w:pPr>
              <w:spacing w:after="0" w:line="240" w:lineRule="auto"/>
              <w:rPr>
                <w:rFonts w:ascii="Times New Roman" w:hAnsi="Times New Roman"/>
                <w:sz w:val="24"/>
                <w:szCs w:val="24"/>
              </w:rPr>
            </w:pPr>
            <w:r w:rsidRPr="003E6974">
              <w:rPr>
                <w:rFonts w:ascii="Times New Roman" w:hAnsi="Times New Roman"/>
                <w:sz w:val="24"/>
                <w:szCs w:val="24"/>
              </w:rPr>
              <w:t>Planning, procurement, reception, distribution, installation, commissioning safety and operation, training of user and technicians, maintenance and repair, decommissioning and disposal of medical equipment in Public Health Facilities</w:t>
            </w:r>
          </w:p>
          <w:p w14:paraId="2A1D81D6" w14:textId="77777777" w:rsidR="00CC563C" w:rsidRPr="003E6974" w:rsidRDefault="00CC563C" w:rsidP="003E6974">
            <w:pPr>
              <w:spacing w:after="0" w:line="240" w:lineRule="auto"/>
              <w:rPr>
                <w:rFonts w:ascii="Times New Roman" w:hAnsi="Times New Roman"/>
                <w:sz w:val="24"/>
                <w:szCs w:val="24"/>
              </w:rPr>
            </w:pPr>
            <w:r w:rsidRPr="003E6974">
              <w:rPr>
                <w:rFonts w:ascii="Times New Roman" w:hAnsi="Times New Roman"/>
                <w:sz w:val="24"/>
                <w:szCs w:val="24"/>
              </w:rPr>
              <w:t>Assist contractor (designer) in Health infrastructure design by proving of technical expertise in hospital design (technical specification, patient flow</w:t>
            </w:r>
            <w:proofErr w:type="gramStart"/>
            <w:r w:rsidRPr="003E6974">
              <w:rPr>
                <w:rFonts w:ascii="Times New Roman" w:hAnsi="Times New Roman"/>
                <w:sz w:val="24"/>
                <w:szCs w:val="24"/>
              </w:rPr>
              <w:t>,…</w:t>
            </w:r>
            <w:proofErr w:type="gramEnd"/>
            <w:r w:rsidRPr="003E6974">
              <w:rPr>
                <w:rFonts w:ascii="Times New Roman" w:hAnsi="Times New Roman"/>
                <w:sz w:val="24"/>
                <w:szCs w:val="24"/>
              </w:rPr>
              <w:t xml:space="preserve">) as MTI is the only public institution which has engineer with hospital designer expertise. </w:t>
            </w:r>
          </w:p>
          <w:p w14:paraId="1E333559" w14:textId="54413B32" w:rsidR="00EF5362" w:rsidRDefault="00CC563C" w:rsidP="00CC563C">
            <w:pPr>
              <w:spacing w:after="0" w:line="240" w:lineRule="auto"/>
              <w:rPr>
                <w:rFonts w:ascii="Times New Roman" w:hAnsi="Times New Roman"/>
                <w:sz w:val="24"/>
                <w:szCs w:val="24"/>
              </w:rPr>
            </w:pPr>
            <w:r w:rsidRPr="003E6974">
              <w:rPr>
                <w:rFonts w:ascii="Times New Roman" w:hAnsi="Times New Roman"/>
                <w:sz w:val="24"/>
                <w:szCs w:val="24"/>
              </w:rPr>
              <w:t>Provide technical specifications, technical expertise (Bill of quantities, supervision etc.) of construction works of waste water treatment plant and medical incinerators in Health Facilitie</w:t>
            </w:r>
            <w:r w:rsidRPr="00CC563C">
              <w:rPr>
                <w:rFonts w:ascii="Times New Roman" w:hAnsi="Times New Roman"/>
                <w:sz w:val="24"/>
                <w:szCs w:val="24"/>
              </w:rPr>
              <w:t>s.</w:t>
            </w:r>
          </w:p>
          <w:p w14:paraId="1E397479" w14:textId="77777777" w:rsidR="00EF5362" w:rsidRDefault="00EF5362" w:rsidP="00060B74">
            <w:pPr>
              <w:spacing w:after="0" w:line="240" w:lineRule="auto"/>
              <w:rPr>
                <w:rFonts w:ascii="Times New Roman" w:hAnsi="Times New Roman"/>
                <w:sz w:val="24"/>
                <w:szCs w:val="24"/>
              </w:rPr>
            </w:pPr>
            <w:r>
              <w:rPr>
                <w:rFonts w:ascii="Times New Roman" w:hAnsi="Times New Roman"/>
                <w:sz w:val="24"/>
                <w:szCs w:val="24"/>
              </w:rPr>
              <w:t xml:space="preserve">Handling import visa: </w:t>
            </w:r>
            <w:r w:rsidRPr="001E751F">
              <w:rPr>
                <w:rFonts w:ascii="Times New Roman" w:hAnsi="Times New Roman"/>
                <w:sz w:val="24"/>
                <w:szCs w:val="24"/>
              </w:rPr>
              <w:t xml:space="preserve">Provide technical expertise </w:t>
            </w:r>
            <w:proofErr w:type="spellStart"/>
            <w:r w:rsidRPr="001E751F">
              <w:rPr>
                <w:rFonts w:ascii="Times New Roman" w:hAnsi="Times New Roman"/>
                <w:sz w:val="24"/>
                <w:szCs w:val="24"/>
              </w:rPr>
              <w:t>vis</w:t>
            </w:r>
            <w:proofErr w:type="spellEnd"/>
            <w:r w:rsidRPr="001E751F">
              <w:rPr>
                <w:rFonts w:ascii="Times New Roman" w:hAnsi="Times New Roman"/>
                <w:sz w:val="24"/>
                <w:szCs w:val="24"/>
              </w:rPr>
              <w:t xml:space="preserve"> a </w:t>
            </w:r>
            <w:proofErr w:type="spellStart"/>
            <w:r w:rsidRPr="001E751F">
              <w:rPr>
                <w:rFonts w:ascii="Times New Roman" w:hAnsi="Times New Roman"/>
                <w:sz w:val="24"/>
                <w:szCs w:val="24"/>
              </w:rPr>
              <w:t>vis</w:t>
            </w:r>
            <w:proofErr w:type="spellEnd"/>
            <w:r w:rsidRPr="001E751F">
              <w:rPr>
                <w:rFonts w:ascii="Times New Roman" w:hAnsi="Times New Roman"/>
                <w:sz w:val="24"/>
                <w:szCs w:val="24"/>
              </w:rPr>
              <w:t xml:space="preserve"> the equipment to be imported regards the national regulations of importing medical equipment</w:t>
            </w:r>
          </w:p>
          <w:p w14:paraId="0CC1CFA7" w14:textId="70FA43BC" w:rsidR="00EF5362" w:rsidRDefault="00EF5362" w:rsidP="00060B74">
            <w:pPr>
              <w:spacing w:after="0" w:line="240" w:lineRule="auto"/>
              <w:rPr>
                <w:rFonts w:ascii="Times New Roman" w:hAnsi="Times New Roman"/>
                <w:sz w:val="24"/>
                <w:szCs w:val="24"/>
              </w:rPr>
            </w:pPr>
            <w:r>
              <w:rPr>
                <w:rFonts w:ascii="Times New Roman" w:hAnsi="Times New Roman"/>
                <w:sz w:val="24"/>
                <w:szCs w:val="24"/>
              </w:rPr>
              <w:t>Provide technical assistance on the e</w:t>
            </w:r>
            <w:r w:rsidRPr="003E6974">
              <w:rPr>
                <w:rFonts w:ascii="Times New Roman" w:hAnsi="Times New Roman"/>
                <w:sz w:val="24"/>
                <w:szCs w:val="24"/>
              </w:rPr>
              <w:t>lectronic management and monitoring of Medical Equipment</w:t>
            </w:r>
            <w:r>
              <w:rPr>
                <w:rFonts w:ascii="Times New Roman" w:hAnsi="Times New Roman"/>
                <w:sz w:val="24"/>
                <w:szCs w:val="24"/>
              </w:rPr>
              <w:t xml:space="preserve"> (MEMS)</w:t>
            </w:r>
          </w:p>
          <w:p w14:paraId="571EB452" w14:textId="4C0573B0" w:rsidR="00981AC6" w:rsidRPr="003E6974" w:rsidRDefault="00EF5362" w:rsidP="00EF5362">
            <w:pPr>
              <w:spacing w:after="0" w:line="240" w:lineRule="auto"/>
              <w:rPr>
                <w:rFonts w:ascii="Times New Roman" w:hAnsi="Times New Roman"/>
                <w:sz w:val="24"/>
                <w:szCs w:val="24"/>
              </w:rPr>
            </w:pPr>
            <w:r w:rsidRPr="003E6974">
              <w:rPr>
                <w:rFonts w:ascii="Times New Roman" w:hAnsi="Times New Roman"/>
                <w:sz w:val="24"/>
                <w:szCs w:val="24"/>
              </w:rPr>
              <w:t>Provide education, in house and specialized training to Biomedical Engineers and Technicians</w:t>
            </w:r>
          </w:p>
        </w:tc>
      </w:tr>
      <w:tr w:rsidR="00981AC6" w:rsidRPr="008D382E" w14:paraId="3A305F34" w14:textId="77777777" w:rsidTr="00692564">
        <w:tc>
          <w:tcPr>
            <w:tcW w:w="4675" w:type="dxa"/>
          </w:tcPr>
          <w:p w14:paraId="0BE283E3"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lastRenderedPageBreak/>
              <w:t xml:space="preserve">Department to be approached </w:t>
            </w:r>
          </w:p>
        </w:tc>
        <w:tc>
          <w:tcPr>
            <w:tcW w:w="4675" w:type="dxa"/>
          </w:tcPr>
          <w:p w14:paraId="0BEA64F9" w14:textId="77777777" w:rsidR="00981AC6" w:rsidRPr="003E6974" w:rsidRDefault="00981AC6" w:rsidP="00692564">
            <w:pPr>
              <w:spacing w:after="0" w:line="240" w:lineRule="auto"/>
              <w:rPr>
                <w:rFonts w:ascii="Times New Roman" w:hAnsi="Times New Roman"/>
                <w:sz w:val="24"/>
                <w:szCs w:val="24"/>
              </w:rPr>
            </w:pPr>
            <w:r w:rsidRPr="003E6974">
              <w:rPr>
                <w:rFonts w:ascii="Times New Roman" w:hAnsi="Times New Roman"/>
                <w:sz w:val="24"/>
                <w:szCs w:val="24"/>
              </w:rPr>
              <w:t xml:space="preserve">Biomedical Services Department, </w:t>
            </w:r>
          </w:p>
        </w:tc>
      </w:tr>
      <w:tr w:rsidR="00981AC6" w:rsidRPr="008D382E" w14:paraId="2BB90F16" w14:textId="77777777" w:rsidTr="00692564">
        <w:tc>
          <w:tcPr>
            <w:tcW w:w="4675" w:type="dxa"/>
          </w:tcPr>
          <w:p w14:paraId="6CC110F3"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When can I access this service?</w:t>
            </w:r>
          </w:p>
        </w:tc>
        <w:tc>
          <w:tcPr>
            <w:tcW w:w="4675" w:type="dxa"/>
          </w:tcPr>
          <w:p w14:paraId="270922EE"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45B429EC" w14:textId="08341277" w:rsidR="00981AC6" w:rsidRPr="003E6974" w:rsidRDefault="00B927AC" w:rsidP="00B927AC">
            <w:pPr>
              <w:spacing w:after="0" w:line="240" w:lineRule="auto"/>
              <w:rPr>
                <w:rFonts w:ascii="Times New Roman" w:hAnsi="Times New Roman"/>
                <w:sz w:val="24"/>
                <w:szCs w:val="24"/>
              </w:rPr>
            </w:pPr>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981AC6" w:rsidRPr="008D382E" w14:paraId="6E9E3E0C" w14:textId="77777777" w:rsidTr="00692564">
        <w:tc>
          <w:tcPr>
            <w:tcW w:w="4675" w:type="dxa"/>
          </w:tcPr>
          <w:p w14:paraId="75849C5A"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Time limit to access this service or once the request is made or an application is submitted, how long will it take?</w:t>
            </w:r>
          </w:p>
        </w:tc>
        <w:tc>
          <w:tcPr>
            <w:tcW w:w="4675" w:type="dxa"/>
          </w:tcPr>
          <w:p w14:paraId="7B6F0EF8" w14:textId="50B50571" w:rsidR="00981AC6" w:rsidRPr="003E6974" w:rsidRDefault="008A14EB" w:rsidP="00692564">
            <w:pPr>
              <w:spacing w:after="0" w:line="240" w:lineRule="auto"/>
              <w:rPr>
                <w:rFonts w:ascii="Times New Roman" w:hAnsi="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tc>
      </w:tr>
      <w:tr w:rsidR="00981AC6" w:rsidRPr="008D382E" w14:paraId="3B7BC0C3" w14:textId="77777777" w:rsidTr="00692564">
        <w:tc>
          <w:tcPr>
            <w:tcW w:w="4675" w:type="dxa"/>
          </w:tcPr>
          <w:p w14:paraId="47BF393C" w14:textId="77777777" w:rsidR="00981AC6" w:rsidRPr="008D382E" w:rsidRDefault="00981AC6" w:rsidP="00692564">
            <w:pPr>
              <w:spacing w:after="0" w:line="240" w:lineRule="auto"/>
              <w:rPr>
                <w:rFonts w:ascii="Times New Roman" w:hAnsi="Times New Roman"/>
                <w:b/>
                <w:sz w:val="24"/>
                <w:szCs w:val="24"/>
              </w:rPr>
            </w:pPr>
            <w:proofErr w:type="gramStart"/>
            <w:r w:rsidRPr="008D382E">
              <w:rPr>
                <w:rFonts w:ascii="Times New Roman" w:hAnsi="Times New Roman"/>
                <w:b/>
                <w:sz w:val="24"/>
                <w:szCs w:val="24"/>
              </w:rPr>
              <w:t>What ,if</w:t>
            </w:r>
            <w:proofErr w:type="gramEnd"/>
            <w:r w:rsidRPr="008D382E">
              <w:rPr>
                <w:rFonts w:ascii="Times New Roman" w:hAnsi="Times New Roman"/>
                <w:b/>
                <w:sz w:val="24"/>
                <w:szCs w:val="24"/>
              </w:rPr>
              <w:t xml:space="preserve"> any, are the costs for accessing the service?</w:t>
            </w:r>
          </w:p>
        </w:tc>
        <w:tc>
          <w:tcPr>
            <w:tcW w:w="4675" w:type="dxa"/>
          </w:tcPr>
          <w:p w14:paraId="6588BDDC" w14:textId="77777777" w:rsidR="00981AC6" w:rsidRDefault="00981AC6" w:rsidP="00692564">
            <w:pPr>
              <w:spacing w:after="0" w:line="240" w:lineRule="auto"/>
              <w:rPr>
                <w:rFonts w:ascii="Times New Roman" w:hAnsi="Times New Roman"/>
                <w:sz w:val="24"/>
                <w:szCs w:val="24"/>
              </w:rPr>
            </w:pPr>
            <w:r w:rsidRPr="003E6974">
              <w:rPr>
                <w:rFonts w:ascii="Times New Roman" w:hAnsi="Times New Roman"/>
                <w:sz w:val="24"/>
                <w:szCs w:val="24"/>
              </w:rPr>
              <w:t xml:space="preserve">Free of charge </w:t>
            </w:r>
            <w:r w:rsidR="00CC563C">
              <w:rPr>
                <w:rFonts w:ascii="Times New Roman" w:hAnsi="Times New Roman"/>
                <w:sz w:val="24"/>
                <w:szCs w:val="24"/>
              </w:rPr>
              <w:t xml:space="preserve"> for public services</w:t>
            </w:r>
          </w:p>
          <w:p w14:paraId="0E039BC6" w14:textId="1C0D8849" w:rsidR="00CC563C" w:rsidRPr="003E6974" w:rsidRDefault="00CC563C" w:rsidP="00CC563C">
            <w:pPr>
              <w:spacing w:after="0" w:line="240" w:lineRule="auto"/>
              <w:rPr>
                <w:rFonts w:ascii="Times New Roman" w:hAnsi="Times New Roman"/>
                <w:sz w:val="24"/>
                <w:szCs w:val="24"/>
              </w:rPr>
            </w:pPr>
            <w:r>
              <w:rPr>
                <w:rFonts w:ascii="Times New Roman" w:hAnsi="Times New Roman"/>
                <w:sz w:val="24"/>
                <w:szCs w:val="24"/>
              </w:rPr>
              <w:t xml:space="preserve">Other services, visit </w:t>
            </w:r>
            <w:r w:rsidRPr="00FE2D5E">
              <w:rPr>
                <w:rFonts w:ascii="Times New Roman" w:hAnsi="Times New Roman" w:cs="Times New Roman"/>
                <w:sz w:val="24"/>
                <w:szCs w:val="24"/>
              </w:rPr>
              <w:t>RBC website</w:t>
            </w:r>
            <w:r>
              <w:rPr>
                <w:rFonts w:ascii="Times New Roman" w:hAnsi="Times New Roman" w:cs="Times New Roman"/>
                <w:sz w:val="24"/>
                <w:szCs w:val="24"/>
              </w:rPr>
              <w:t>.</w:t>
            </w:r>
          </w:p>
        </w:tc>
      </w:tr>
      <w:tr w:rsidR="00981AC6" w:rsidRPr="008D382E" w14:paraId="6799A54F" w14:textId="77777777" w:rsidTr="00692564">
        <w:tc>
          <w:tcPr>
            <w:tcW w:w="4675" w:type="dxa"/>
          </w:tcPr>
          <w:p w14:paraId="159EDDC5" w14:textId="49E892D0"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What documents are required?</w:t>
            </w:r>
          </w:p>
        </w:tc>
        <w:tc>
          <w:tcPr>
            <w:tcW w:w="4675" w:type="dxa"/>
          </w:tcPr>
          <w:p w14:paraId="3F73720F" w14:textId="18B8C184" w:rsidR="00060B74" w:rsidRPr="00FE2D5E" w:rsidRDefault="00060B74" w:rsidP="00060B74">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Pr>
                <w:rFonts w:ascii="Times New Roman" w:hAnsi="Times New Roman" w:cs="Times New Roman"/>
                <w:sz w:val="24"/>
                <w:szCs w:val="24"/>
              </w:rPr>
              <w:t xml:space="preserve"> to the Director General of RBC with a copy to </w:t>
            </w:r>
            <w:r w:rsidR="00EF5362">
              <w:rPr>
                <w:rFonts w:ascii="Times New Roman" w:hAnsi="Times New Roman" w:cs="Times New Roman"/>
                <w:sz w:val="24"/>
                <w:szCs w:val="24"/>
              </w:rPr>
              <w:t>Head of Department BIOS and the Division Manager of MTI</w:t>
            </w:r>
          </w:p>
          <w:p w14:paraId="0AAE9BBF" w14:textId="4B9EB251" w:rsidR="00981AC6" w:rsidRPr="003E6974" w:rsidRDefault="0077673E"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11" w:history="1">
              <w:r w:rsidRPr="003E6974">
                <w:rPr>
                  <w:rFonts w:cs="Times New Roman"/>
                  <w:sz w:val="24"/>
                  <w:szCs w:val="24"/>
                </w:rPr>
                <w:t>www.rbc.gov.rw</w:t>
              </w:r>
            </w:hyperlink>
          </w:p>
        </w:tc>
      </w:tr>
      <w:tr w:rsidR="00981AC6" w:rsidRPr="008D382E" w14:paraId="3F7F763F" w14:textId="77777777" w:rsidTr="00692564">
        <w:tc>
          <w:tcPr>
            <w:tcW w:w="4675" w:type="dxa"/>
          </w:tcPr>
          <w:p w14:paraId="0C67A703"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 xml:space="preserve">What, if any, other institution do I need to visit to access the service?( </w:t>
            </w:r>
            <w:proofErr w:type="spellStart"/>
            <w:r w:rsidRPr="008D382E">
              <w:rPr>
                <w:rFonts w:ascii="Times New Roman" w:hAnsi="Times New Roman"/>
                <w:b/>
                <w:sz w:val="24"/>
                <w:szCs w:val="24"/>
              </w:rPr>
              <w:t>Eg</w:t>
            </w:r>
            <w:proofErr w:type="spellEnd"/>
            <w:r w:rsidRPr="008D382E">
              <w:rPr>
                <w:rFonts w:ascii="Times New Roman" w:hAnsi="Times New Roman"/>
                <w:b/>
                <w:sz w:val="24"/>
                <w:szCs w:val="24"/>
              </w:rPr>
              <w:t>.: for payment of the service costs or to get additional documents)</w:t>
            </w:r>
          </w:p>
        </w:tc>
        <w:tc>
          <w:tcPr>
            <w:tcW w:w="4675" w:type="dxa"/>
          </w:tcPr>
          <w:p w14:paraId="61C6DD0E" w14:textId="77777777" w:rsidR="00EF5362" w:rsidRDefault="00EF5362" w:rsidP="003E6974">
            <w:pPr>
              <w:pStyle w:val="ListParagraph"/>
              <w:numPr>
                <w:ilvl w:val="0"/>
                <w:numId w:val="4"/>
              </w:num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12" w:history="1">
              <w:r w:rsidRPr="001E751F">
                <w:rPr>
                  <w:rFonts w:cs="Times New Roman"/>
                  <w:sz w:val="24"/>
                  <w:szCs w:val="24"/>
                </w:rPr>
                <w:t>www.rbc.gov.rw</w:t>
              </w:r>
            </w:hyperlink>
          </w:p>
          <w:p w14:paraId="7F7ED35C" w14:textId="222BA758" w:rsidR="00981AC6" w:rsidRPr="003E6974" w:rsidRDefault="00EF5362" w:rsidP="003E6974">
            <w:pPr>
              <w:pStyle w:val="ListParagraph"/>
              <w:numPr>
                <w:ilvl w:val="0"/>
                <w:numId w:val="4"/>
              </w:numPr>
              <w:rPr>
                <w:rFonts w:ascii="Times New Roman" w:hAnsi="Times New Roman" w:cs="Times New Roman"/>
                <w:sz w:val="24"/>
                <w:szCs w:val="24"/>
              </w:rPr>
            </w:pPr>
            <w:r w:rsidRPr="003E6974">
              <w:rPr>
                <w:rFonts w:ascii="Times New Roman" w:hAnsi="Times New Roman" w:cs="Times New Roman"/>
                <w:sz w:val="24"/>
                <w:szCs w:val="24"/>
              </w:rPr>
              <w:t>Call toll free on 114</w:t>
            </w:r>
          </w:p>
        </w:tc>
      </w:tr>
      <w:tr w:rsidR="00981AC6" w:rsidRPr="008D382E" w14:paraId="46E6F413" w14:textId="77777777" w:rsidTr="00692564">
        <w:tc>
          <w:tcPr>
            <w:tcW w:w="4675" w:type="dxa"/>
          </w:tcPr>
          <w:p w14:paraId="17E81240"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Is there a complaint procedure?</w:t>
            </w:r>
          </w:p>
        </w:tc>
        <w:tc>
          <w:tcPr>
            <w:tcW w:w="4675" w:type="dxa"/>
          </w:tcPr>
          <w:p w14:paraId="66E31806" w14:textId="77777777" w:rsidR="00EF5362" w:rsidRDefault="00EF5362" w:rsidP="00EF5362">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473630F8" w14:textId="77777777" w:rsidR="00EF5362" w:rsidRDefault="00EF5362" w:rsidP="003E6974">
            <w:pPr>
              <w:pStyle w:val="ListParagraph"/>
              <w:numPr>
                <w:ilvl w:val="0"/>
                <w:numId w:val="27"/>
              </w:numPr>
              <w:rPr>
                <w:rFonts w:ascii="Times New Roman" w:hAnsi="Times New Roman" w:cs="Times New Roman"/>
                <w:sz w:val="24"/>
                <w:szCs w:val="24"/>
              </w:rPr>
            </w:pPr>
            <w:r w:rsidRPr="003E6974">
              <w:rPr>
                <w:rFonts w:ascii="Times New Roman" w:hAnsi="Times New Roman" w:cs="Times New Roman"/>
                <w:sz w:val="24"/>
                <w:szCs w:val="24"/>
              </w:rPr>
              <w:t>Director General of RBC with a copy to the Head of Department-Biomedical Services and the Division Manager-MTI.</w:t>
            </w:r>
            <w:r>
              <w:rPr>
                <w:rFonts w:ascii="Times New Roman" w:hAnsi="Times New Roman" w:cs="Times New Roman"/>
                <w:sz w:val="24"/>
                <w:szCs w:val="24"/>
              </w:rPr>
              <w:t xml:space="preserve"> </w:t>
            </w:r>
          </w:p>
          <w:p w14:paraId="0DC7D945" w14:textId="2D22E401" w:rsidR="00EF5362" w:rsidRPr="003E6974" w:rsidRDefault="00EF5362" w:rsidP="003E6974">
            <w:pPr>
              <w:pStyle w:val="ListParagraph"/>
              <w:numPr>
                <w:ilvl w:val="0"/>
                <w:numId w:val="27"/>
              </w:num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981AC6" w:rsidRPr="008D382E" w14:paraId="629308DF" w14:textId="77777777" w:rsidTr="00692564">
        <w:tc>
          <w:tcPr>
            <w:tcW w:w="4675" w:type="dxa"/>
          </w:tcPr>
          <w:p w14:paraId="252E45BC"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Is there any additional information regarding this service that is useful to know?</w:t>
            </w:r>
          </w:p>
        </w:tc>
        <w:tc>
          <w:tcPr>
            <w:tcW w:w="4675" w:type="dxa"/>
          </w:tcPr>
          <w:p w14:paraId="44C38833" w14:textId="77777777" w:rsidR="00633E50" w:rsidRDefault="00EF5362"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13" w:history="1">
              <w:r w:rsidRPr="003E6974">
                <w:rPr>
                  <w:rFonts w:cs="Times New Roman"/>
                  <w:sz w:val="24"/>
                  <w:szCs w:val="24"/>
                </w:rPr>
                <w:t>www.rbc.gov.rw</w:t>
              </w:r>
            </w:hyperlink>
          </w:p>
          <w:p w14:paraId="7B36060D" w14:textId="4B50490F" w:rsidR="00981AC6" w:rsidRPr="003E6974" w:rsidRDefault="00EF5362" w:rsidP="003E6974">
            <w:pPr>
              <w:rPr>
                <w:rFonts w:ascii="Times New Roman" w:hAnsi="Times New Roman" w:cs="Times New Roman"/>
                <w:sz w:val="24"/>
                <w:szCs w:val="24"/>
              </w:rPr>
            </w:pPr>
            <w:r w:rsidRPr="003E6974">
              <w:rPr>
                <w:rFonts w:ascii="Times New Roman" w:hAnsi="Times New Roman" w:cs="Times New Roman"/>
                <w:sz w:val="24"/>
                <w:szCs w:val="24"/>
              </w:rPr>
              <w:t>Call toll free on 114</w:t>
            </w:r>
            <w:r w:rsidRPr="003E6974">
              <w:rPr>
                <w:rFonts w:ascii="Times New Roman" w:hAnsi="Times New Roman"/>
              </w:rPr>
              <w:t xml:space="preserve"> </w:t>
            </w:r>
            <w:r w:rsidR="00981AC6" w:rsidRPr="003E6974">
              <w:rPr>
                <w:rFonts w:ascii="Times New Roman" w:hAnsi="Times New Roman"/>
                <w:sz w:val="24"/>
                <w:szCs w:val="24"/>
              </w:rPr>
              <w:t xml:space="preserve"> </w:t>
            </w:r>
          </w:p>
        </w:tc>
      </w:tr>
      <w:tr w:rsidR="00981AC6" w:rsidRPr="008D382E" w14:paraId="2DF94AEC" w14:textId="77777777" w:rsidTr="00692564">
        <w:tc>
          <w:tcPr>
            <w:tcW w:w="4675" w:type="dxa"/>
          </w:tcPr>
          <w:p w14:paraId="3DC83F6F" w14:textId="77777777"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t>Available form</w:t>
            </w:r>
          </w:p>
        </w:tc>
        <w:tc>
          <w:tcPr>
            <w:tcW w:w="4675" w:type="dxa"/>
          </w:tcPr>
          <w:p w14:paraId="6F674A03" w14:textId="77777777" w:rsidR="00EF5362" w:rsidRDefault="00EF5362" w:rsidP="00692564">
            <w:pPr>
              <w:spacing w:after="0" w:line="240" w:lineRule="auto"/>
              <w:rPr>
                <w:rFonts w:ascii="Times New Roman" w:hAnsi="Times New Roman"/>
                <w:sz w:val="24"/>
                <w:szCs w:val="24"/>
              </w:rPr>
            </w:pPr>
            <w:r>
              <w:rPr>
                <w:rFonts w:ascii="Times New Roman" w:hAnsi="Times New Roman"/>
                <w:sz w:val="24"/>
                <w:szCs w:val="24"/>
              </w:rPr>
              <w:t xml:space="preserve">For visa handling: </w:t>
            </w:r>
          </w:p>
          <w:p w14:paraId="463658CB" w14:textId="620FA6AE" w:rsidR="00981AC6" w:rsidRPr="003E6974" w:rsidRDefault="00EF5362" w:rsidP="00692564">
            <w:pPr>
              <w:spacing w:after="0" w:line="240" w:lineRule="auto"/>
              <w:rPr>
                <w:rFonts w:ascii="Times New Roman" w:hAnsi="Times New Roman"/>
                <w:sz w:val="24"/>
                <w:szCs w:val="24"/>
              </w:rPr>
            </w:pPr>
            <w:r w:rsidRPr="001E751F">
              <w:rPr>
                <w:rFonts w:ascii="Times New Roman" w:hAnsi="Times New Roman"/>
                <w:sz w:val="24"/>
                <w:szCs w:val="24"/>
              </w:rPr>
              <w:lastRenderedPageBreak/>
              <w:t xml:space="preserve">Application form available on Ministry of Health ‘s Website: </w:t>
            </w:r>
            <w:hyperlink r:id="rId14" w:history="1">
              <w:r w:rsidRPr="001E751F">
                <w:rPr>
                  <w:rStyle w:val="Hyperlink"/>
                  <w:rFonts w:ascii="Times New Roman" w:hAnsi="Times New Roman"/>
                  <w:sz w:val="24"/>
                  <w:szCs w:val="24"/>
                </w:rPr>
                <w:t>www.moh.gov.rw</w:t>
              </w:r>
            </w:hyperlink>
          </w:p>
        </w:tc>
      </w:tr>
      <w:tr w:rsidR="00981AC6" w:rsidRPr="008D382E" w14:paraId="09DA63A0" w14:textId="77777777" w:rsidTr="00692564">
        <w:tc>
          <w:tcPr>
            <w:tcW w:w="4675" w:type="dxa"/>
          </w:tcPr>
          <w:p w14:paraId="4FBC1E25" w14:textId="688F578A" w:rsidR="00981AC6" w:rsidRPr="008D382E" w:rsidRDefault="00981AC6" w:rsidP="00692564">
            <w:pPr>
              <w:spacing w:after="0" w:line="240" w:lineRule="auto"/>
              <w:rPr>
                <w:rFonts w:ascii="Times New Roman" w:hAnsi="Times New Roman"/>
                <w:b/>
                <w:sz w:val="24"/>
                <w:szCs w:val="24"/>
              </w:rPr>
            </w:pPr>
            <w:r w:rsidRPr="008D382E">
              <w:rPr>
                <w:rFonts w:ascii="Times New Roman" w:hAnsi="Times New Roman"/>
                <w:b/>
                <w:sz w:val="24"/>
                <w:szCs w:val="24"/>
              </w:rPr>
              <w:lastRenderedPageBreak/>
              <w:t>Relevant legal documents</w:t>
            </w:r>
          </w:p>
        </w:tc>
        <w:tc>
          <w:tcPr>
            <w:tcW w:w="4675" w:type="dxa"/>
          </w:tcPr>
          <w:p w14:paraId="7EDD462F" w14:textId="0D7A4013" w:rsidR="00981AC6" w:rsidRPr="003E6974" w:rsidRDefault="00633E50" w:rsidP="00692564">
            <w:pPr>
              <w:spacing w:after="0" w:line="240" w:lineRule="auto"/>
              <w:rPr>
                <w:rFonts w:ascii="Times New Roman" w:hAnsi="Times New Roman"/>
                <w:sz w:val="24"/>
                <w:szCs w:val="24"/>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1A2CAFFE" w14:textId="77777777" w:rsidR="00981AC6" w:rsidRDefault="00981AC6" w:rsidP="00981AC6">
      <w:pPr>
        <w:rPr>
          <w:rFonts w:ascii="Times New Roman" w:hAnsi="Times New Roman"/>
          <w:b/>
          <w:sz w:val="24"/>
          <w:szCs w:val="24"/>
        </w:rPr>
      </w:pPr>
    </w:p>
    <w:p w14:paraId="259227B3" w14:textId="77777777" w:rsidR="007A764E" w:rsidRPr="007A764E" w:rsidRDefault="007A764E" w:rsidP="007A764E">
      <w:pPr>
        <w:pStyle w:val="ListParagraph"/>
        <w:rPr>
          <w:rFonts w:ascii="Times New Roman" w:hAnsi="Times New Roman"/>
          <w:b/>
          <w:sz w:val="32"/>
          <w:szCs w:val="40"/>
        </w:rPr>
      </w:pPr>
    </w:p>
    <w:p w14:paraId="7309CD39" w14:textId="77777777" w:rsidR="00C13588" w:rsidRPr="00F167AB" w:rsidRDefault="002825BB" w:rsidP="00F167AB">
      <w:pPr>
        <w:pStyle w:val="Heading3"/>
      </w:pPr>
      <w:r>
        <w:t xml:space="preserve">I.3 </w:t>
      </w:r>
      <w:r w:rsidR="00C13588" w:rsidRPr="00F167AB">
        <w:t>N</w:t>
      </w:r>
      <w:r w:rsidR="00F167AB">
        <w:t xml:space="preserve">ational </w:t>
      </w:r>
      <w:r w:rsidR="00C13588" w:rsidRPr="00F167AB">
        <w:t>R</w:t>
      </w:r>
      <w:r w:rsidR="00F167AB">
        <w:t xml:space="preserve">eference </w:t>
      </w:r>
      <w:r w:rsidR="00C13588" w:rsidRPr="00F167AB">
        <w:t>L</w:t>
      </w:r>
      <w:r w:rsidR="00F167AB">
        <w:t>aboratory</w:t>
      </w:r>
      <w:r w:rsidR="00C13588" w:rsidRPr="00F167AB">
        <w:t xml:space="preserve">  </w:t>
      </w:r>
    </w:p>
    <w:p w14:paraId="5A1303AF" w14:textId="77777777" w:rsidR="00C13588" w:rsidRDefault="00C13588" w:rsidP="00C13588">
      <w:pPr>
        <w:spacing w:after="0" w:line="240" w:lineRule="auto"/>
        <w:rPr>
          <w:rFonts w:ascii="Times New Roman" w:hAnsi="Times New Roman"/>
          <w:b/>
          <w:sz w:val="24"/>
          <w:szCs w:val="24"/>
          <w:lang w:val="fr-FR"/>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444"/>
      </w:tblGrid>
      <w:tr w:rsidR="00C13588" w:rsidRPr="0010269E" w14:paraId="00055FC1" w14:textId="77777777" w:rsidTr="00692564">
        <w:trPr>
          <w:trHeight w:val="2132"/>
        </w:trPr>
        <w:tc>
          <w:tcPr>
            <w:tcW w:w="1679" w:type="pct"/>
            <w:shd w:val="clear" w:color="auto" w:fill="auto"/>
          </w:tcPr>
          <w:p w14:paraId="268133B5"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Services Provided</w:t>
            </w:r>
          </w:p>
        </w:tc>
        <w:tc>
          <w:tcPr>
            <w:tcW w:w="3321" w:type="pct"/>
            <w:shd w:val="clear" w:color="auto" w:fill="auto"/>
          </w:tcPr>
          <w:p w14:paraId="45A96625" w14:textId="77777777" w:rsidR="00C13588" w:rsidRPr="003E6974" w:rsidRDefault="00C13588" w:rsidP="00692564">
            <w:pPr>
              <w:spacing w:after="0" w:line="240" w:lineRule="auto"/>
              <w:rPr>
                <w:rFonts w:ascii="Times New Roman" w:hAnsi="Times New Roman"/>
                <w:sz w:val="24"/>
                <w:szCs w:val="24"/>
              </w:rPr>
            </w:pPr>
            <w:r w:rsidRPr="003E6974">
              <w:rPr>
                <w:rFonts w:ascii="Times New Roman" w:hAnsi="Times New Roman"/>
                <w:sz w:val="24"/>
                <w:szCs w:val="24"/>
              </w:rPr>
              <w:t xml:space="preserve">Supporting health service delivery through </w:t>
            </w:r>
          </w:p>
          <w:p w14:paraId="0EC0668C" w14:textId="77777777" w:rsidR="00C13588" w:rsidRPr="003E6974" w:rsidRDefault="00C13588" w:rsidP="003E6974">
            <w:pPr>
              <w:pStyle w:val="ListParagraph"/>
              <w:numPr>
                <w:ilvl w:val="0"/>
                <w:numId w:val="28"/>
              </w:numPr>
              <w:rPr>
                <w:rFonts w:ascii="Times New Roman" w:hAnsi="Times New Roman"/>
                <w:sz w:val="24"/>
                <w:szCs w:val="24"/>
              </w:rPr>
            </w:pPr>
            <w:r w:rsidRPr="003E6974">
              <w:rPr>
                <w:rFonts w:ascii="Times New Roman" w:hAnsi="Times New Roman"/>
                <w:sz w:val="24"/>
                <w:szCs w:val="24"/>
              </w:rPr>
              <w:t>Surveillance, Outbreak response and confirmation</w:t>
            </w:r>
          </w:p>
          <w:p w14:paraId="062AB8D1" w14:textId="77777777" w:rsidR="00C13588" w:rsidRPr="003E6974" w:rsidRDefault="00C13588" w:rsidP="003E6974">
            <w:pPr>
              <w:pStyle w:val="ListParagraph"/>
              <w:numPr>
                <w:ilvl w:val="0"/>
                <w:numId w:val="28"/>
              </w:numPr>
              <w:rPr>
                <w:rFonts w:ascii="Times New Roman" w:hAnsi="Times New Roman"/>
                <w:sz w:val="24"/>
                <w:szCs w:val="24"/>
              </w:rPr>
            </w:pPr>
            <w:r w:rsidRPr="003E6974">
              <w:rPr>
                <w:rFonts w:ascii="Times New Roman" w:hAnsi="Times New Roman"/>
                <w:sz w:val="24"/>
                <w:szCs w:val="24"/>
              </w:rPr>
              <w:t>Diagnosis and management of diseases by ensuring the provision of quality and assured laboratory services at all levels of health care</w:t>
            </w:r>
          </w:p>
          <w:p w14:paraId="3000E6FE" w14:textId="77777777" w:rsidR="00C13588" w:rsidRPr="003E6974" w:rsidRDefault="00C13588" w:rsidP="003E6974">
            <w:pPr>
              <w:pStyle w:val="ListParagraph"/>
              <w:numPr>
                <w:ilvl w:val="0"/>
                <w:numId w:val="28"/>
              </w:numPr>
              <w:rPr>
                <w:rFonts w:ascii="Times New Roman" w:hAnsi="Times New Roman"/>
                <w:sz w:val="24"/>
                <w:szCs w:val="24"/>
              </w:rPr>
            </w:pPr>
            <w:r w:rsidRPr="003E6974">
              <w:rPr>
                <w:rFonts w:ascii="Times New Roman" w:hAnsi="Times New Roman"/>
                <w:sz w:val="24"/>
                <w:szCs w:val="24"/>
              </w:rPr>
              <w:t>Validation of test and methods in diagnosis</w:t>
            </w:r>
          </w:p>
          <w:p w14:paraId="2DAA798A" w14:textId="486A5F6B" w:rsidR="00C13588" w:rsidRPr="003E6974" w:rsidRDefault="00CC563C" w:rsidP="003E6974">
            <w:pPr>
              <w:pStyle w:val="ListParagraph"/>
              <w:numPr>
                <w:ilvl w:val="0"/>
                <w:numId w:val="28"/>
              </w:numPr>
              <w:rPr>
                <w:rFonts w:ascii="Times New Roman" w:hAnsi="Times New Roman"/>
                <w:sz w:val="24"/>
                <w:szCs w:val="24"/>
              </w:rPr>
            </w:pPr>
            <w:r>
              <w:rPr>
                <w:rFonts w:ascii="Times New Roman" w:hAnsi="Times New Roman"/>
                <w:sz w:val="24"/>
                <w:szCs w:val="24"/>
              </w:rPr>
              <w:t>Applied r</w:t>
            </w:r>
            <w:r w:rsidR="00C13588" w:rsidRPr="003E6974">
              <w:rPr>
                <w:rFonts w:ascii="Times New Roman" w:hAnsi="Times New Roman"/>
                <w:sz w:val="24"/>
                <w:szCs w:val="24"/>
              </w:rPr>
              <w:t xml:space="preserve">esearch </w:t>
            </w:r>
          </w:p>
        </w:tc>
      </w:tr>
      <w:tr w:rsidR="00C13588" w:rsidRPr="0010269E" w14:paraId="5F3F3E22" w14:textId="77777777" w:rsidTr="00692564">
        <w:trPr>
          <w:trHeight w:val="1411"/>
        </w:trPr>
        <w:tc>
          <w:tcPr>
            <w:tcW w:w="1679" w:type="pct"/>
            <w:shd w:val="clear" w:color="auto" w:fill="auto"/>
          </w:tcPr>
          <w:p w14:paraId="69372090"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Who is eligible?</w:t>
            </w:r>
          </w:p>
        </w:tc>
        <w:tc>
          <w:tcPr>
            <w:tcW w:w="3321" w:type="pct"/>
            <w:shd w:val="clear" w:color="auto" w:fill="auto"/>
          </w:tcPr>
          <w:p w14:paraId="02E93006" w14:textId="77777777" w:rsidR="00C13588" w:rsidRPr="003E6974" w:rsidRDefault="00C13588" w:rsidP="003E6974">
            <w:pPr>
              <w:pStyle w:val="ListParagraph"/>
              <w:numPr>
                <w:ilvl w:val="0"/>
                <w:numId w:val="29"/>
              </w:numPr>
              <w:rPr>
                <w:rFonts w:ascii="Times New Roman" w:hAnsi="Times New Roman"/>
                <w:sz w:val="24"/>
                <w:szCs w:val="24"/>
              </w:rPr>
            </w:pPr>
            <w:r w:rsidRPr="003E6974">
              <w:rPr>
                <w:rFonts w:ascii="Times New Roman" w:hAnsi="Times New Roman"/>
                <w:sz w:val="24"/>
                <w:szCs w:val="24"/>
              </w:rPr>
              <w:t xml:space="preserve">Implementing partners </w:t>
            </w:r>
          </w:p>
          <w:p w14:paraId="46E4133F" w14:textId="77777777" w:rsidR="00C13588" w:rsidRPr="003E6974" w:rsidRDefault="00C13588" w:rsidP="003E6974">
            <w:pPr>
              <w:pStyle w:val="ListParagraph"/>
              <w:numPr>
                <w:ilvl w:val="0"/>
                <w:numId w:val="29"/>
              </w:numPr>
              <w:rPr>
                <w:rFonts w:ascii="Times New Roman" w:hAnsi="Times New Roman"/>
                <w:sz w:val="24"/>
                <w:szCs w:val="24"/>
              </w:rPr>
            </w:pPr>
            <w:r w:rsidRPr="003E6974">
              <w:rPr>
                <w:rFonts w:ascii="Times New Roman" w:hAnsi="Times New Roman"/>
                <w:sz w:val="24"/>
                <w:szCs w:val="24"/>
              </w:rPr>
              <w:t>Institutions, organizations, and any entity interested or involved in diagnostic services</w:t>
            </w:r>
          </w:p>
          <w:p w14:paraId="36C33327" w14:textId="77777777" w:rsidR="00C13588" w:rsidRPr="003E6974" w:rsidRDefault="00C13588" w:rsidP="003E6974">
            <w:pPr>
              <w:pStyle w:val="ListParagraph"/>
              <w:numPr>
                <w:ilvl w:val="0"/>
                <w:numId w:val="29"/>
              </w:numPr>
              <w:rPr>
                <w:rFonts w:ascii="Times New Roman" w:hAnsi="Times New Roman"/>
                <w:sz w:val="24"/>
                <w:szCs w:val="24"/>
              </w:rPr>
            </w:pPr>
            <w:r w:rsidRPr="003E6974">
              <w:rPr>
                <w:rFonts w:ascii="Times New Roman" w:hAnsi="Times New Roman"/>
                <w:sz w:val="24"/>
                <w:szCs w:val="24"/>
              </w:rPr>
              <w:t>All health facilities</w:t>
            </w:r>
          </w:p>
          <w:p w14:paraId="798E32C9" w14:textId="33DB638A" w:rsidR="00C13588" w:rsidRPr="003E6974" w:rsidRDefault="00C13588" w:rsidP="003E6974">
            <w:pPr>
              <w:pStyle w:val="ListParagraph"/>
              <w:numPr>
                <w:ilvl w:val="0"/>
                <w:numId w:val="29"/>
              </w:numPr>
              <w:rPr>
                <w:rFonts w:ascii="Times New Roman" w:hAnsi="Times New Roman"/>
                <w:sz w:val="24"/>
                <w:szCs w:val="24"/>
              </w:rPr>
            </w:pPr>
            <w:r w:rsidRPr="003E6974">
              <w:rPr>
                <w:rFonts w:ascii="Times New Roman" w:hAnsi="Times New Roman"/>
                <w:sz w:val="24"/>
                <w:szCs w:val="24"/>
              </w:rPr>
              <w:t>General population in needs</w:t>
            </w:r>
          </w:p>
        </w:tc>
      </w:tr>
      <w:tr w:rsidR="00C13588" w:rsidRPr="0010269E" w14:paraId="2364D2D4" w14:textId="77777777" w:rsidTr="00692564">
        <w:trPr>
          <w:trHeight w:val="261"/>
        </w:trPr>
        <w:tc>
          <w:tcPr>
            <w:tcW w:w="1679" w:type="pct"/>
            <w:shd w:val="clear" w:color="auto" w:fill="auto"/>
          </w:tcPr>
          <w:p w14:paraId="183F7499"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Department to be approached</w:t>
            </w:r>
          </w:p>
        </w:tc>
        <w:tc>
          <w:tcPr>
            <w:tcW w:w="3321" w:type="pct"/>
            <w:shd w:val="clear" w:color="auto" w:fill="auto"/>
          </w:tcPr>
          <w:p w14:paraId="2FC13D99" w14:textId="02866C8B" w:rsidR="00C13588" w:rsidRPr="0010269E" w:rsidRDefault="00C13588" w:rsidP="00692564">
            <w:pPr>
              <w:spacing w:after="0" w:line="240" w:lineRule="auto"/>
              <w:rPr>
                <w:rFonts w:ascii="Times New Roman" w:hAnsi="Times New Roman"/>
                <w:sz w:val="24"/>
                <w:szCs w:val="24"/>
              </w:rPr>
            </w:pPr>
            <w:proofErr w:type="spellStart"/>
            <w:r w:rsidRPr="003E6974">
              <w:rPr>
                <w:rFonts w:ascii="Times New Roman" w:hAnsi="Times New Roman"/>
                <w:sz w:val="24"/>
                <w:szCs w:val="24"/>
              </w:rPr>
              <w:t>BioMedical</w:t>
            </w:r>
            <w:proofErr w:type="spellEnd"/>
            <w:r w:rsidRPr="003E6974">
              <w:rPr>
                <w:rFonts w:ascii="Times New Roman" w:hAnsi="Times New Roman"/>
                <w:sz w:val="24"/>
                <w:szCs w:val="24"/>
              </w:rPr>
              <w:t xml:space="preserve"> Services</w:t>
            </w:r>
            <w:r w:rsidR="00CC563C">
              <w:rPr>
                <w:rFonts w:ascii="Times New Roman" w:hAnsi="Times New Roman"/>
                <w:sz w:val="24"/>
                <w:szCs w:val="24"/>
              </w:rPr>
              <w:t xml:space="preserve"> - </w:t>
            </w:r>
            <w:r w:rsidRPr="003E6974">
              <w:rPr>
                <w:rFonts w:ascii="Times New Roman" w:hAnsi="Times New Roman"/>
                <w:sz w:val="24"/>
                <w:szCs w:val="24"/>
              </w:rPr>
              <w:t>National Reference Laboratory</w:t>
            </w:r>
          </w:p>
        </w:tc>
      </w:tr>
      <w:tr w:rsidR="00C13588" w:rsidRPr="0010269E" w14:paraId="4BD17BEF" w14:textId="77777777" w:rsidTr="00692564">
        <w:trPr>
          <w:trHeight w:val="567"/>
        </w:trPr>
        <w:tc>
          <w:tcPr>
            <w:tcW w:w="1679" w:type="pct"/>
            <w:shd w:val="clear" w:color="auto" w:fill="auto"/>
          </w:tcPr>
          <w:p w14:paraId="6DF8C3FD"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When can I access the services</w:t>
            </w:r>
          </w:p>
        </w:tc>
        <w:tc>
          <w:tcPr>
            <w:tcW w:w="3321" w:type="pct"/>
            <w:shd w:val="clear" w:color="auto" w:fill="auto"/>
          </w:tcPr>
          <w:p w14:paraId="1CD8CEE1"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053E8DC5" w14:textId="441046D1" w:rsidR="00C13588" w:rsidRPr="003E6974" w:rsidRDefault="00B927AC" w:rsidP="003E6974">
            <w:r w:rsidRPr="003E6974">
              <w:rPr>
                <w:rFonts w:ascii="Times New Roman" w:hAnsi="Times New Roman" w:cs="Times New Roman"/>
                <w:sz w:val="24"/>
                <w:szCs w:val="24"/>
              </w:rPr>
              <w:t>In case of emergency: Monday to Sunday (Every day, 24 hours) and call 114 for any urgent request</w:t>
            </w:r>
          </w:p>
        </w:tc>
      </w:tr>
      <w:tr w:rsidR="00C13588" w:rsidRPr="0010269E" w14:paraId="01371CD8" w14:textId="77777777" w:rsidTr="00692564">
        <w:trPr>
          <w:trHeight w:val="770"/>
        </w:trPr>
        <w:tc>
          <w:tcPr>
            <w:tcW w:w="1679" w:type="pct"/>
            <w:shd w:val="clear" w:color="auto" w:fill="auto"/>
          </w:tcPr>
          <w:p w14:paraId="3E8C5099"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 xml:space="preserve">Time limit to access this service? </w:t>
            </w:r>
            <w:proofErr w:type="gramStart"/>
            <w:r w:rsidRPr="003E6974">
              <w:rPr>
                <w:rFonts w:ascii="Times New Roman" w:hAnsi="Times New Roman"/>
                <w:b/>
                <w:sz w:val="24"/>
                <w:szCs w:val="24"/>
                <w:lang w:bidi="th-TH"/>
              </w:rPr>
              <w:t>or</w:t>
            </w:r>
            <w:proofErr w:type="gramEnd"/>
            <w:r w:rsidRPr="003E6974">
              <w:rPr>
                <w:rFonts w:ascii="Times New Roman" w:hAnsi="Times New Roman"/>
                <w:b/>
                <w:sz w:val="24"/>
                <w:szCs w:val="24"/>
                <w:lang w:bidi="th-TH"/>
              </w:rPr>
              <w:t xml:space="preserve"> once a request is made or an application is </w:t>
            </w:r>
            <w:r w:rsidRPr="003E6974">
              <w:rPr>
                <w:rFonts w:ascii="Times New Roman" w:hAnsi="Times New Roman"/>
                <w:b/>
                <w:sz w:val="24"/>
                <w:szCs w:val="24"/>
                <w:lang w:bidi="th-TH"/>
              </w:rPr>
              <w:lastRenderedPageBreak/>
              <w:t>submitted, how long will it take?</w:t>
            </w:r>
          </w:p>
        </w:tc>
        <w:tc>
          <w:tcPr>
            <w:tcW w:w="3321" w:type="pct"/>
            <w:shd w:val="clear" w:color="auto" w:fill="auto"/>
          </w:tcPr>
          <w:p w14:paraId="5359EB4F" w14:textId="6A080839" w:rsidR="00B927AC" w:rsidRDefault="00B927AC" w:rsidP="003E6974">
            <w:pPr>
              <w:pStyle w:val="ListParagraph"/>
              <w:spacing w:after="0" w:line="240" w:lineRule="auto"/>
              <w:ind w:left="0"/>
              <w:rPr>
                <w:rFonts w:ascii="Times New Roman" w:hAnsi="Times New Roman" w:cs="Times New Roman"/>
                <w:sz w:val="24"/>
                <w:szCs w:val="24"/>
              </w:rPr>
            </w:pPr>
            <w:r w:rsidRPr="003E6974">
              <w:rPr>
                <w:rFonts w:ascii="Times New Roman" w:hAnsi="Times New Roman" w:cs="Times New Roman"/>
                <w:sz w:val="24"/>
                <w:szCs w:val="24"/>
              </w:rPr>
              <w:lastRenderedPageBreak/>
              <w:t>Within 2 weeks  working days</w:t>
            </w:r>
            <w:r w:rsidRPr="003E6974" w:rsidDel="00787516">
              <w:rPr>
                <w:rFonts w:ascii="Times New Roman" w:hAnsi="Times New Roman" w:cs="Times New Roman"/>
                <w:sz w:val="24"/>
                <w:szCs w:val="24"/>
              </w:rPr>
              <w:t xml:space="preserve"> </w:t>
            </w:r>
            <w:r w:rsidRPr="003E6974">
              <w:rPr>
                <w:rFonts w:ascii="Times New Roman" w:hAnsi="Times New Roman" w:cs="Times New Roman"/>
                <w:sz w:val="24"/>
                <w:szCs w:val="24"/>
              </w:rPr>
              <w:t>or less based on the complexity of the information</w:t>
            </w:r>
          </w:p>
          <w:p w14:paraId="0503E364" w14:textId="36B4B59D" w:rsidR="00B927AC" w:rsidRPr="003E6974" w:rsidRDefault="00B927AC" w:rsidP="003E6974">
            <w:pPr>
              <w:rPr>
                <w:rFonts w:ascii="Times New Roman" w:hAnsi="Times New Roman"/>
                <w:sz w:val="24"/>
                <w:szCs w:val="24"/>
              </w:rPr>
            </w:pPr>
            <w:r w:rsidRPr="003E6974">
              <w:rPr>
                <w:rFonts w:ascii="Times New Roman" w:hAnsi="Times New Roman"/>
                <w:sz w:val="24"/>
                <w:szCs w:val="24"/>
              </w:rPr>
              <w:lastRenderedPageBreak/>
              <w:t xml:space="preserve">Instantly, </w:t>
            </w:r>
            <w:r>
              <w:rPr>
                <w:rFonts w:ascii="Times New Roman" w:hAnsi="Times New Roman"/>
                <w:sz w:val="24"/>
                <w:szCs w:val="24"/>
              </w:rPr>
              <w:t xml:space="preserve">laboratory </w:t>
            </w:r>
            <w:r w:rsidRPr="003E6974">
              <w:rPr>
                <w:rFonts w:ascii="Times New Roman" w:hAnsi="Times New Roman"/>
                <w:sz w:val="24"/>
                <w:szCs w:val="24"/>
              </w:rPr>
              <w:t>services can be accessed</w:t>
            </w:r>
          </w:p>
        </w:tc>
      </w:tr>
      <w:tr w:rsidR="00C13588" w:rsidRPr="0010269E" w14:paraId="5FB64E1E" w14:textId="77777777" w:rsidTr="00692564">
        <w:trPr>
          <w:trHeight w:val="509"/>
        </w:trPr>
        <w:tc>
          <w:tcPr>
            <w:tcW w:w="1679" w:type="pct"/>
            <w:shd w:val="clear" w:color="auto" w:fill="auto"/>
          </w:tcPr>
          <w:p w14:paraId="3A5A2FB5"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lastRenderedPageBreak/>
              <w:t>What, if any, are the costs for accessing the service</w:t>
            </w:r>
          </w:p>
        </w:tc>
        <w:tc>
          <w:tcPr>
            <w:tcW w:w="3321" w:type="pct"/>
            <w:shd w:val="clear" w:color="auto" w:fill="auto"/>
          </w:tcPr>
          <w:p w14:paraId="30E51729" w14:textId="77777777" w:rsidR="00C13588" w:rsidRPr="0010269E" w:rsidRDefault="00C13588" w:rsidP="00692564">
            <w:pPr>
              <w:spacing w:after="0" w:line="240" w:lineRule="auto"/>
              <w:rPr>
                <w:rFonts w:ascii="Times New Roman" w:hAnsi="Times New Roman"/>
                <w:sz w:val="24"/>
                <w:szCs w:val="24"/>
              </w:rPr>
            </w:pPr>
            <w:r w:rsidRPr="0010269E">
              <w:rPr>
                <w:rFonts w:ascii="Times New Roman" w:hAnsi="Times New Roman"/>
                <w:sz w:val="24"/>
                <w:szCs w:val="24"/>
              </w:rPr>
              <w:t>Depends on the service, some have cost implications</w:t>
            </w:r>
          </w:p>
        </w:tc>
      </w:tr>
      <w:tr w:rsidR="00C13588" w:rsidRPr="0010269E" w14:paraId="71974CFE" w14:textId="77777777" w:rsidTr="00692564">
        <w:trPr>
          <w:trHeight w:val="261"/>
        </w:trPr>
        <w:tc>
          <w:tcPr>
            <w:tcW w:w="1679" w:type="pct"/>
            <w:shd w:val="clear" w:color="auto" w:fill="auto"/>
          </w:tcPr>
          <w:p w14:paraId="6FDFC703"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What documents required</w:t>
            </w:r>
          </w:p>
        </w:tc>
        <w:tc>
          <w:tcPr>
            <w:tcW w:w="3321" w:type="pct"/>
            <w:shd w:val="clear" w:color="auto" w:fill="auto"/>
          </w:tcPr>
          <w:p w14:paraId="700F7F84" w14:textId="76D87CDF" w:rsidR="0077673E" w:rsidRPr="00FE2D5E" w:rsidRDefault="0077673E" w:rsidP="0077673E">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Pr>
                <w:rFonts w:ascii="Times New Roman" w:hAnsi="Times New Roman" w:cs="Times New Roman"/>
                <w:sz w:val="24"/>
                <w:szCs w:val="24"/>
              </w:rPr>
              <w:t xml:space="preserve"> to the Director General of RBC with a copy to Head of Department BIOS and the Division Manager of NRL</w:t>
            </w:r>
          </w:p>
          <w:p w14:paraId="76E2B06D" w14:textId="51305D1B" w:rsidR="00C13588" w:rsidRPr="0077673E" w:rsidRDefault="0077673E"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15" w:history="1">
              <w:r w:rsidRPr="003E6974">
                <w:rPr>
                  <w:rFonts w:cs="Times New Roman"/>
                  <w:sz w:val="24"/>
                  <w:szCs w:val="24"/>
                </w:rPr>
                <w:t>www.rbc.gov.rw</w:t>
              </w:r>
            </w:hyperlink>
          </w:p>
        </w:tc>
      </w:tr>
      <w:tr w:rsidR="00C13588" w:rsidRPr="0010269E" w14:paraId="7FED4393" w14:textId="77777777" w:rsidTr="00692564">
        <w:trPr>
          <w:trHeight w:val="509"/>
        </w:trPr>
        <w:tc>
          <w:tcPr>
            <w:tcW w:w="1679" w:type="pct"/>
            <w:shd w:val="clear" w:color="auto" w:fill="auto"/>
          </w:tcPr>
          <w:p w14:paraId="54718ECE"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What is the procedure</w:t>
            </w:r>
          </w:p>
        </w:tc>
        <w:tc>
          <w:tcPr>
            <w:tcW w:w="3321" w:type="pct"/>
            <w:shd w:val="clear" w:color="auto" w:fill="auto"/>
          </w:tcPr>
          <w:p w14:paraId="23804948" w14:textId="7ED5D09C" w:rsidR="00C13588" w:rsidRPr="0077673E" w:rsidRDefault="00C13588" w:rsidP="003E6974">
            <w:pPr>
              <w:rPr>
                <w:rFonts w:ascii="Times New Roman" w:hAnsi="Times New Roman" w:cs="Times New Roman"/>
                <w:sz w:val="24"/>
                <w:szCs w:val="24"/>
              </w:rPr>
            </w:pPr>
            <w:r w:rsidRPr="0010269E">
              <w:rPr>
                <w:rFonts w:ascii="Times New Roman" w:hAnsi="Times New Roman"/>
                <w:sz w:val="24"/>
                <w:szCs w:val="24"/>
              </w:rPr>
              <w:t>Address requests letter to DG RBC</w:t>
            </w:r>
            <w:r w:rsidR="0077673E">
              <w:rPr>
                <w:rFonts w:ascii="Times New Roman" w:hAnsi="Times New Roman"/>
                <w:sz w:val="24"/>
                <w:szCs w:val="24"/>
              </w:rPr>
              <w:t xml:space="preserve"> </w:t>
            </w:r>
            <w:r w:rsidR="0077673E">
              <w:rPr>
                <w:rFonts w:ascii="Times New Roman" w:hAnsi="Times New Roman" w:cs="Times New Roman"/>
                <w:sz w:val="24"/>
                <w:szCs w:val="24"/>
              </w:rPr>
              <w:t>with a copy to Head of Department BIOS and the Division Manager of NRL</w:t>
            </w:r>
          </w:p>
          <w:p w14:paraId="0B881DD6" w14:textId="77777777" w:rsidR="00C13588" w:rsidRPr="0010269E" w:rsidRDefault="00C13588" w:rsidP="00692564">
            <w:pPr>
              <w:spacing w:after="0" w:line="240" w:lineRule="auto"/>
              <w:rPr>
                <w:rFonts w:ascii="Times New Roman" w:hAnsi="Times New Roman"/>
                <w:sz w:val="24"/>
                <w:szCs w:val="24"/>
              </w:rPr>
            </w:pPr>
          </w:p>
        </w:tc>
      </w:tr>
      <w:tr w:rsidR="00C13588" w:rsidRPr="0010269E" w14:paraId="7EBF05E6" w14:textId="77777777" w:rsidTr="00692564">
        <w:trPr>
          <w:trHeight w:val="785"/>
        </w:trPr>
        <w:tc>
          <w:tcPr>
            <w:tcW w:w="1679" w:type="pct"/>
            <w:shd w:val="clear" w:color="auto" w:fill="auto"/>
          </w:tcPr>
          <w:p w14:paraId="4C465E61"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What, if any, other institution do I need to visit to access the services? (e.g.: for payment of service costs or to get additional documents)</w:t>
            </w:r>
          </w:p>
        </w:tc>
        <w:tc>
          <w:tcPr>
            <w:tcW w:w="3321" w:type="pct"/>
            <w:shd w:val="clear" w:color="auto" w:fill="auto"/>
          </w:tcPr>
          <w:p w14:paraId="429F925E" w14:textId="4770ABF3" w:rsidR="00C13588" w:rsidRPr="0010269E" w:rsidRDefault="0077673E" w:rsidP="00692564">
            <w:pPr>
              <w:spacing w:after="0" w:line="240" w:lineRule="auto"/>
              <w:rPr>
                <w:rFonts w:ascii="Times New Roman" w:hAnsi="Times New Roman"/>
                <w:sz w:val="24"/>
                <w:szCs w:val="24"/>
              </w:rPr>
            </w:pPr>
            <w:r w:rsidRPr="001E751F">
              <w:rPr>
                <w:rFonts w:ascii="Times New Roman" w:hAnsi="Times New Roman" w:cs="Times New Roman"/>
                <w:sz w:val="24"/>
                <w:szCs w:val="24"/>
              </w:rPr>
              <w:t xml:space="preserve">Visit RBC website: </w:t>
            </w:r>
            <w:hyperlink r:id="rId16" w:history="1">
              <w:r w:rsidRPr="001E751F">
                <w:rPr>
                  <w:rFonts w:cs="Times New Roman"/>
                  <w:sz w:val="24"/>
                  <w:szCs w:val="24"/>
                </w:rPr>
                <w:t>www.rbc.gov.rw</w:t>
              </w:r>
            </w:hyperlink>
          </w:p>
        </w:tc>
      </w:tr>
      <w:tr w:rsidR="00C13588" w:rsidRPr="0010269E" w14:paraId="731F6A45" w14:textId="77777777" w:rsidTr="00692564">
        <w:trPr>
          <w:trHeight w:val="770"/>
        </w:trPr>
        <w:tc>
          <w:tcPr>
            <w:tcW w:w="1679" w:type="pct"/>
            <w:shd w:val="clear" w:color="auto" w:fill="auto"/>
          </w:tcPr>
          <w:p w14:paraId="01523C06"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Is there a complaint procedure?</w:t>
            </w:r>
          </w:p>
        </w:tc>
        <w:tc>
          <w:tcPr>
            <w:tcW w:w="3321" w:type="pct"/>
            <w:shd w:val="clear" w:color="auto" w:fill="auto"/>
          </w:tcPr>
          <w:p w14:paraId="59D046B7" w14:textId="77777777" w:rsidR="0077673E" w:rsidRDefault="0077673E" w:rsidP="0077673E">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2635C46E" w14:textId="46C72CCC" w:rsidR="0077673E" w:rsidRDefault="0077673E" w:rsidP="0077673E">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Department-Biomedical Services and the Division Manager-</w:t>
            </w:r>
            <w:r>
              <w:rPr>
                <w:rFonts w:ascii="Times New Roman" w:hAnsi="Times New Roman" w:cs="Times New Roman"/>
                <w:sz w:val="24"/>
                <w:szCs w:val="24"/>
              </w:rPr>
              <w:t>NRL</w:t>
            </w:r>
            <w:r w:rsidRPr="001E751F">
              <w:rPr>
                <w:rFonts w:ascii="Times New Roman" w:hAnsi="Times New Roman" w:cs="Times New Roman"/>
                <w:sz w:val="24"/>
                <w:szCs w:val="24"/>
              </w:rPr>
              <w:t>.</w:t>
            </w:r>
            <w:r>
              <w:rPr>
                <w:rFonts w:ascii="Times New Roman" w:hAnsi="Times New Roman" w:cs="Times New Roman"/>
                <w:sz w:val="24"/>
                <w:szCs w:val="24"/>
              </w:rPr>
              <w:t xml:space="preserve"> </w:t>
            </w:r>
          </w:p>
          <w:p w14:paraId="772575A6" w14:textId="07E90D8C" w:rsidR="00C13588" w:rsidRPr="0010269E" w:rsidRDefault="0077673E" w:rsidP="00692564">
            <w:pPr>
              <w:spacing w:after="0" w:line="240" w:lineRule="auto"/>
              <w:rPr>
                <w:rFonts w:ascii="Times New Roman" w:hAnsi="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C13588" w:rsidRPr="0010269E" w14:paraId="5F69969C" w14:textId="77777777" w:rsidTr="00692564">
        <w:trPr>
          <w:trHeight w:val="785"/>
        </w:trPr>
        <w:tc>
          <w:tcPr>
            <w:tcW w:w="1679" w:type="pct"/>
            <w:shd w:val="clear" w:color="auto" w:fill="auto"/>
          </w:tcPr>
          <w:p w14:paraId="173CDAC5"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Is there any additional information regarding this service that is useful to know?</w:t>
            </w:r>
          </w:p>
        </w:tc>
        <w:tc>
          <w:tcPr>
            <w:tcW w:w="3321" w:type="pct"/>
            <w:shd w:val="clear" w:color="auto" w:fill="auto"/>
          </w:tcPr>
          <w:p w14:paraId="0D7D83E9" w14:textId="77777777" w:rsidR="00633E50" w:rsidRPr="003E6974" w:rsidRDefault="00633E50"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17" w:history="1">
              <w:r w:rsidRPr="003E6974">
                <w:rPr>
                  <w:rFonts w:cs="Times New Roman"/>
                  <w:sz w:val="24"/>
                  <w:szCs w:val="24"/>
                </w:rPr>
                <w:t>www.rbc.gov.rw</w:t>
              </w:r>
            </w:hyperlink>
            <w:r w:rsidRPr="003E6974">
              <w:rPr>
                <w:rFonts w:ascii="Times New Roman" w:hAnsi="Times New Roman" w:cs="Times New Roman"/>
                <w:sz w:val="24"/>
                <w:szCs w:val="24"/>
              </w:rPr>
              <w:t xml:space="preserve"> </w:t>
            </w:r>
          </w:p>
          <w:p w14:paraId="54370FE5" w14:textId="7C464AE7" w:rsidR="00C13588" w:rsidRPr="0010269E" w:rsidRDefault="00633E50" w:rsidP="0077673E">
            <w:pPr>
              <w:spacing w:after="0" w:line="240" w:lineRule="auto"/>
              <w:rPr>
                <w:rFonts w:ascii="Times New Roman" w:hAnsi="Times New Roman"/>
                <w:sz w:val="24"/>
                <w:szCs w:val="24"/>
              </w:rPr>
            </w:pPr>
            <w:r w:rsidRPr="001E751F">
              <w:rPr>
                <w:rFonts w:ascii="Times New Roman" w:hAnsi="Times New Roman" w:cs="Times New Roman"/>
                <w:sz w:val="24"/>
                <w:szCs w:val="24"/>
              </w:rPr>
              <w:t xml:space="preserve">Call toll free on 114/1110 </w:t>
            </w:r>
          </w:p>
        </w:tc>
      </w:tr>
      <w:tr w:rsidR="00C13588" w:rsidRPr="0010269E" w14:paraId="10C88DD6" w14:textId="77777777" w:rsidTr="00692564">
        <w:trPr>
          <w:trHeight w:val="509"/>
        </w:trPr>
        <w:tc>
          <w:tcPr>
            <w:tcW w:w="1679" w:type="pct"/>
            <w:shd w:val="clear" w:color="auto" w:fill="auto"/>
          </w:tcPr>
          <w:p w14:paraId="70C3D761"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 xml:space="preserve">Available forms </w:t>
            </w:r>
          </w:p>
        </w:tc>
        <w:tc>
          <w:tcPr>
            <w:tcW w:w="3321" w:type="pct"/>
            <w:shd w:val="clear" w:color="auto" w:fill="auto"/>
          </w:tcPr>
          <w:p w14:paraId="242A95FB" w14:textId="77777777" w:rsidR="00C13588" w:rsidRPr="0010269E" w:rsidRDefault="00C13588" w:rsidP="00692564">
            <w:pPr>
              <w:spacing w:after="0" w:line="240" w:lineRule="auto"/>
              <w:rPr>
                <w:rFonts w:ascii="Times New Roman" w:hAnsi="Times New Roman"/>
                <w:sz w:val="24"/>
                <w:szCs w:val="24"/>
              </w:rPr>
            </w:pPr>
            <w:r w:rsidRPr="0010269E">
              <w:rPr>
                <w:rFonts w:ascii="Times New Roman" w:hAnsi="Times New Roman"/>
                <w:sz w:val="24"/>
                <w:szCs w:val="24"/>
              </w:rPr>
              <w:t>None</w:t>
            </w:r>
          </w:p>
        </w:tc>
      </w:tr>
      <w:tr w:rsidR="00C13588" w:rsidRPr="0010269E" w14:paraId="35444838" w14:textId="77777777" w:rsidTr="00692564">
        <w:trPr>
          <w:trHeight w:val="509"/>
        </w:trPr>
        <w:tc>
          <w:tcPr>
            <w:tcW w:w="1679" w:type="pct"/>
            <w:shd w:val="clear" w:color="auto" w:fill="auto"/>
          </w:tcPr>
          <w:p w14:paraId="78F60170" w14:textId="77777777" w:rsidR="00C13588" w:rsidRPr="003E6974" w:rsidRDefault="00C13588" w:rsidP="00692564">
            <w:pPr>
              <w:spacing w:after="0" w:line="240" w:lineRule="auto"/>
              <w:rPr>
                <w:rFonts w:ascii="Times New Roman" w:hAnsi="Times New Roman"/>
                <w:b/>
                <w:sz w:val="24"/>
                <w:szCs w:val="24"/>
                <w:lang w:bidi="th-TH"/>
              </w:rPr>
            </w:pPr>
            <w:r w:rsidRPr="003E6974">
              <w:rPr>
                <w:rFonts w:ascii="Times New Roman" w:hAnsi="Times New Roman"/>
                <w:b/>
                <w:sz w:val="24"/>
                <w:szCs w:val="24"/>
                <w:lang w:bidi="th-TH"/>
              </w:rPr>
              <w:t>Relevant legal documents</w:t>
            </w:r>
          </w:p>
        </w:tc>
        <w:tc>
          <w:tcPr>
            <w:tcW w:w="3321" w:type="pct"/>
            <w:shd w:val="clear" w:color="auto" w:fill="auto"/>
          </w:tcPr>
          <w:p w14:paraId="10A21675" w14:textId="2FB46B4B" w:rsidR="00C13588" w:rsidRPr="0010269E" w:rsidRDefault="00633E50" w:rsidP="00692564">
            <w:pPr>
              <w:spacing w:after="0" w:line="240" w:lineRule="auto"/>
              <w:rPr>
                <w:rFonts w:ascii="Times New Roman" w:hAnsi="Times New Roman"/>
                <w:sz w:val="24"/>
                <w:szCs w:val="24"/>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17934B49" w14:textId="64278099" w:rsidR="0077673E" w:rsidRDefault="0077673E" w:rsidP="00C13588">
      <w:pPr>
        <w:spacing w:after="0" w:line="240" w:lineRule="auto"/>
        <w:rPr>
          <w:rFonts w:ascii="Times New Roman" w:hAnsi="Times New Roman"/>
          <w:sz w:val="24"/>
          <w:szCs w:val="24"/>
          <w:lang w:val="fr-FR"/>
        </w:rPr>
      </w:pPr>
    </w:p>
    <w:p w14:paraId="5A7D5A9A" w14:textId="77777777" w:rsidR="0077673E" w:rsidRDefault="0077673E">
      <w:pPr>
        <w:rPr>
          <w:rFonts w:ascii="Times New Roman" w:hAnsi="Times New Roman"/>
          <w:sz w:val="24"/>
          <w:szCs w:val="24"/>
          <w:lang w:val="fr-FR"/>
        </w:rPr>
      </w:pPr>
      <w:r>
        <w:rPr>
          <w:rFonts w:ascii="Times New Roman" w:hAnsi="Times New Roman"/>
          <w:sz w:val="24"/>
          <w:szCs w:val="24"/>
          <w:lang w:val="fr-FR"/>
        </w:rPr>
        <w:br w:type="page"/>
      </w:r>
    </w:p>
    <w:p w14:paraId="6E9BA576" w14:textId="77777777" w:rsidR="00C13588" w:rsidRDefault="00C13588" w:rsidP="00C13588">
      <w:pPr>
        <w:spacing w:after="0" w:line="240" w:lineRule="auto"/>
        <w:rPr>
          <w:rFonts w:ascii="Times New Roman" w:hAnsi="Times New Roman"/>
          <w:sz w:val="24"/>
          <w:szCs w:val="24"/>
          <w:lang w:val="fr-FR"/>
        </w:rPr>
      </w:pPr>
    </w:p>
    <w:p w14:paraId="08BBF92E" w14:textId="77777777" w:rsidR="00F167AB" w:rsidRDefault="00F167AB" w:rsidP="00C13588">
      <w:pPr>
        <w:spacing w:after="0" w:line="240" w:lineRule="auto"/>
        <w:rPr>
          <w:rFonts w:ascii="Times New Roman" w:hAnsi="Times New Roman"/>
          <w:sz w:val="24"/>
          <w:szCs w:val="24"/>
          <w:lang w:val="fr-FR"/>
        </w:rPr>
      </w:pPr>
    </w:p>
    <w:p w14:paraId="2E52FC08" w14:textId="3784DAF6" w:rsidR="002825BB" w:rsidRPr="00F167AB" w:rsidRDefault="002825BB" w:rsidP="002825BB">
      <w:pPr>
        <w:pStyle w:val="Heading1"/>
        <w:rPr>
          <w:sz w:val="28"/>
        </w:rPr>
      </w:pPr>
      <w:r>
        <w:rPr>
          <w:sz w:val="28"/>
        </w:rPr>
        <w:t>I</w:t>
      </w:r>
      <w:r w:rsidR="0083178A">
        <w:rPr>
          <w:sz w:val="28"/>
        </w:rPr>
        <w:t>I</w:t>
      </w:r>
      <w:r>
        <w:rPr>
          <w:sz w:val="28"/>
        </w:rPr>
        <w:t xml:space="preserve">. </w:t>
      </w:r>
      <w:r w:rsidR="0083178A" w:rsidRPr="0083178A">
        <w:rPr>
          <w:sz w:val="28"/>
        </w:rPr>
        <w:t>Institute of HIV and Disease Prevention and Control</w:t>
      </w:r>
      <w:r w:rsidR="0083178A">
        <w:rPr>
          <w:sz w:val="28"/>
        </w:rPr>
        <w:t xml:space="preserve"> department (IHDPC)</w:t>
      </w:r>
    </w:p>
    <w:p w14:paraId="409B79BA" w14:textId="77777777" w:rsidR="002825BB" w:rsidRDefault="002825BB" w:rsidP="00C13588">
      <w:pPr>
        <w:spacing w:after="0" w:line="240" w:lineRule="auto"/>
        <w:rPr>
          <w:rFonts w:ascii="Times New Roman" w:hAnsi="Times New Roman"/>
          <w:sz w:val="24"/>
          <w:szCs w:val="24"/>
          <w:lang w:val="fr-FR"/>
        </w:rPr>
      </w:pPr>
    </w:p>
    <w:p w14:paraId="27999E9A" w14:textId="2FC045BB" w:rsidR="002825BB" w:rsidRPr="00F167AB" w:rsidRDefault="0083178A" w:rsidP="002825BB">
      <w:pPr>
        <w:pStyle w:val="Heading3"/>
      </w:pPr>
      <w:r>
        <w:t xml:space="preserve">II.1 </w:t>
      </w:r>
      <w:r w:rsidR="002825BB" w:rsidRPr="00F167AB">
        <w:t xml:space="preserve">Epidemic Surveillance and Response </w:t>
      </w:r>
    </w:p>
    <w:p w14:paraId="4B663F1B" w14:textId="77777777" w:rsidR="002825BB" w:rsidRPr="00FE2D5E" w:rsidRDefault="002825BB" w:rsidP="002825BB">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595"/>
        <w:gridCol w:w="5755"/>
      </w:tblGrid>
      <w:tr w:rsidR="002825BB" w:rsidRPr="00FE2D5E" w14:paraId="6ACC62F3" w14:textId="77777777" w:rsidTr="002825BB">
        <w:tc>
          <w:tcPr>
            <w:tcW w:w="3595" w:type="dxa"/>
          </w:tcPr>
          <w:p w14:paraId="2C8FBB63"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What is the service?</w:t>
            </w:r>
          </w:p>
          <w:p w14:paraId="211490DF" w14:textId="77777777" w:rsidR="002825BB" w:rsidRPr="00FE2D5E" w:rsidRDefault="002825BB" w:rsidP="002825BB">
            <w:pPr>
              <w:rPr>
                <w:rFonts w:ascii="Times New Roman" w:hAnsi="Times New Roman" w:cs="Times New Roman"/>
                <w:sz w:val="24"/>
                <w:szCs w:val="24"/>
              </w:rPr>
            </w:pPr>
          </w:p>
        </w:tc>
        <w:tc>
          <w:tcPr>
            <w:tcW w:w="5755" w:type="dxa"/>
          </w:tcPr>
          <w:p w14:paraId="2D066E90"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Surveillance and response 23 diseases and other potential public health threats</w:t>
            </w:r>
          </w:p>
        </w:tc>
      </w:tr>
      <w:tr w:rsidR="002825BB" w:rsidRPr="00FE2D5E" w14:paraId="61EE24A6" w14:textId="77777777" w:rsidTr="002825BB">
        <w:tc>
          <w:tcPr>
            <w:tcW w:w="3595" w:type="dxa"/>
          </w:tcPr>
          <w:p w14:paraId="3DFCFFE9"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b/>
                <w:bCs/>
                <w:sz w:val="24"/>
                <w:szCs w:val="24"/>
              </w:rPr>
              <w:t>Am I eligible?</w:t>
            </w:r>
          </w:p>
          <w:p w14:paraId="2DF25C65" w14:textId="77777777" w:rsidR="002825BB" w:rsidRPr="00FE2D5E" w:rsidRDefault="002825BB" w:rsidP="002825BB">
            <w:pPr>
              <w:rPr>
                <w:rFonts w:ascii="Times New Roman" w:hAnsi="Times New Roman" w:cs="Times New Roman"/>
                <w:b/>
                <w:bCs/>
                <w:sz w:val="24"/>
                <w:szCs w:val="24"/>
              </w:rPr>
            </w:pPr>
          </w:p>
        </w:tc>
        <w:tc>
          <w:tcPr>
            <w:tcW w:w="5755" w:type="dxa"/>
          </w:tcPr>
          <w:p w14:paraId="45CF64DC"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Any institution, individual in need to know or being advised about:</w:t>
            </w:r>
          </w:p>
          <w:p w14:paraId="405D216A" w14:textId="77777777" w:rsidR="002825BB" w:rsidRPr="003E6974" w:rsidRDefault="002825BB" w:rsidP="002825BB">
            <w:pPr>
              <w:pStyle w:val="ListParagraph"/>
              <w:numPr>
                <w:ilvl w:val="0"/>
                <w:numId w:val="22"/>
              </w:numPr>
              <w:rPr>
                <w:rFonts w:ascii="Times New Roman" w:hAnsi="Times New Roman" w:cs="Times New Roman"/>
                <w:sz w:val="24"/>
                <w:szCs w:val="24"/>
              </w:rPr>
            </w:pPr>
            <w:r w:rsidRPr="003E6974">
              <w:rPr>
                <w:rFonts w:ascii="Times New Roman" w:hAnsi="Times New Roman" w:cs="Times New Roman"/>
                <w:sz w:val="24"/>
                <w:szCs w:val="24"/>
              </w:rPr>
              <w:t xml:space="preserve">The 23 diseases under surveillance in Rwanda, </w:t>
            </w:r>
          </w:p>
          <w:p w14:paraId="4FD7C303" w14:textId="77777777" w:rsidR="002825BB" w:rsidRPr="003E6974" w:rsidRDefault="002825BB" w:rsidP="002825BB">
            <w:pPr>
              <w:pStyle w:val="ListParagraph"/>
              <w:numPr>
                <w:ilvl w:val="0"/>
                <w:numId w:val="22"/>
              </w:numPr>
              <w:rPr>
                <w:rFonts w:ascii="Times New Roman" w:hAnsi="Times New Roman" w:cs="Times New Roman"/>
                <w:sz w:val="24"/>
                <w:szCs w:val="24"/>
              </w:rPr>
            </w:pPr>
            <w:r w:rsidRPr="003E6974">
              <w:rPr>
                <w:rFonts w:ascii="Times New Roman" w:hAnsi="Times New Roman" w:cs="Times New Roman"/>
                <w:sz w:val="24"/>
                <w:szCs w:val="24"/>
              </w:rPr>
              <w:t>The International Health regulation requirements</w:t>
            </w:r>
          </w:p>
          <w:p w14:paraId="23612C53"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Other regional public health threats on national concerns</w:t>
            </w:r>
          </w:p>
        </w:tc>
      </w:tr>
      <w:tr w:rsidR="002825BB" w:rsidRPr="00FE2D5E" w14:paraId="43359F55" w14:textId="77777777" w:rsidTr="002825BB">
        <w:tc>
          <w:tcPr>
            <w:tcW w:w="3595" w:type="dxa"/>
          </w:tcPr>
          <w:p w14:paraId="0800CC80"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Department to be approached</w:t>
            </w:r>
          </w:p>
        </w:tc>
        <w:tc>
          <w:tcPr>
            <w:tcW w:w="5755" w:type="dxa"/>
          </w:tcPr>
          <w:p w14:paraId="21B1F5F6" w14:textId="7E3FD0B3" w:rsidR="002825BB" w:rsidRPr="00FE2D5E" w:rsidRDefault="00957BA7" w:rsidP="002825BB">
            <w:pPr>
              <w:rPr>
                <w:rFonts w:ascii="Times New Roman" w:hAnsi="Times New Roman" w:cs="Times New Roman"/>
                <w:sz w:val="24"/>
                <w:szCs w:val="24"/>
              </w:rPr>
            </w:pPr>
            <w:r>
              <w:rPr>
                <w:rFonts w:ascii="Times New Roman" w:hAnsi="Times New Roman" w:cs="Times New Roman"/>
                <w:sz w:val="24"/>
                <w:szCs w:val="24"/>
              </w:rPr>
              <w:t>IHDPC- ESR division</w:t>
            </w:r>
          </w:p>
        </w:tc>
      </w:tr>
      <w:tr w:rsidR="002825BB" w:rsidRPr="00FE2D5E" w14:paraId="26DA3965" w14:textId="77777777" w:rsidTr="002825BB">
        <w:tc>
          <w:tcPr>
            <w:tcW w:w="3595" w:type="dxa"/>
          </w:tcPr>
          <w:p w14:paraId="7B2E45DC"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When can I access the service?</w:t>
            </w:r>
          </w:p>
        </w:tc>
        <w:tc>
          <w:tcPr>
            <w:tcW w:w="5755" w:type="dxa"/>
          </w:tcPr>
          <w:p w14:paraId="10E4988A" w14:textId="5D8B42BE" w:rsidR="00957BA7" w:rsidRDefault="00957BA7" w:rsidP="002825BB">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393AFBCA" w14:textId="1ECEC508" w:rsidR="002825BB" w:rsidRPr="00FE2D5E" w:rsidRDefault="00957BA7" w:rsidP="002825BB">
            <w:pPr>
              <w:rPr>
                <w:rFonts w:ascii="Times New Roman" w:hAnsi="Times New Roman" w:cs="Times New Roman"/>
                <w:sz w:val="24"/>
                <w:szCs w:val="24"/>
              </w:rPr>
            </w:pPr>
            <w:r>
              <w:rPr>
                <w:rFonts w:ascii="Times New Roman" w:hAnsi="Times New Roman" w:cs="Times New Roman"/>
                <w:sz w:val="24"/>
                <w:szCs w:val="24"/>
              </w:rPr>
              <w:t xml:space="preserve">In case of emergency: </w:t>
            </w:r>
            <w:r w:rsidR="002825BB"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2825BB" w:rsidRPr="00FE2D5E" w14:paraId="2B9993C9" w14:textId="77777777" w:rsidTr="002825BB">
        <w:tc>
          <w:tcPr>
            <w:tcW w:w="3595" w:type="dxa"/>
          </w:tcPr>
          <w:p w14:paraId="1CD89655"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Time limit to access this service? Or once a request is made or an application is submitted, how long will it take?</w:t>
            </w:r>
          </w:p>
          <w:p w14:paraId="3C0C0F06" w14:textId="77777777" w:rsidR="002825BB" w:rsidRPr="00FE2D5E" w:rsidRDefault="002825BB" w:rsidP="002825BB">
            <w:pPr>
              <w:rPr>
                <w:rFonts w:ascii="Times New Roman" w:hAnsi="Times New Roman" w:cs="Times New Roman"/>
                <w:b/>
                <w:bCs/>
                <w:sz w:val="24"/>
                <w:szCs w:val="24"/>
              </w:rPr>
            </w:pPr>
          </w:p>
        </w:tc>
        <w:tc>
          <w:tcPr>
            <w:tcW w:w="5755" w:type="dxa"/>
          </w:tcPr>
          <w:p w14:paraId="36FD39A7" w14:textId="4ECBBD48" w:rsidR="002825BB" w:rsidRPr="00FE2D5E" w:rsidRDefault="00957BA7" w:rsidP="00957BA7">
            <w:pPr>
              <w:rPr>
                <w:rFonts w:ascii="Times New Roman" w:hAnsi="Times New Roman" w:cs="Times New Roman"/>
                <w:sz w:val="24"/>
                <w:szCs w:val="24"/>
              </w:rPr>
            </w:pPr>
            <w:r>
              <w:rPr>
                <w:rFonts w:ascii="Times New Roman" w:hAnsi="Times New Roman" w:cs="Times New Roman"/>
                <w:sz w:val="24"/>
                <w:szCs w:val="24"/>
              </w:rPr>
              <w:t>Within 2 weeks</w:t>
            </w:r>
            <w:r w:rsidR="002825BB" w:rsidRPr="003E6974">
              <w:rPr>
                <w:rFonts w:ascii="Times New Roman" w:hAnsi="Times New Roman" w:cs="Times New Roman"/>
                <w:sz w:val="24"/>
                <w:szCs w:val="24"/>
              </w:rPr>
              <w:t xml:space="preserve">  working days</w:t>
            </w:r>
            <w:r w:rsidR="002825BB" w:rsidRPr="00FE2D5E" w:rsidDel="00787516">
              <w:rPr>
                <w:rFonts w:ascii="Times New Roman" w:hAnsi="Times New Roman" w:cs="Times New Roman"/>
                <w:sz w:val="24"/>
                <w:szCs w:val="24"/>
              </w:rPr>
              <w:t xml:space="preserve"> </w:t>
            </w:r>
            <w:r w:rsidR="002825BB">
              <w:rPr>
                <w:rFonts w:ascii="Times New Roman" w:hAnsi="Times New Roman" w:cs="Times New Roman"/>
                <w:sz w:val="24"/>
                <w:szCs w:val="24"/>
              </w:rPr>
              <w:t xml:space="preserve">or </w:t>
            </w:r>
            <w:r>
              <w:rPr>
                <w:rFonts w:ascii="Times New Roman" w:hAnsi="Times New Roman" w:cs="Times New Roman"/>
                <w:sz w:val="24"/>
                <w:szCs w:val="24"/>
              </w:rPr>
              <w:t>l</w:t>
            </w:r>
            <w:r w:rsidR="002825BB">
              <w:rPr>
                <w:rFonts w:ascii="Times New Roman" w:hAnsi="Times New Roman" w:cs="Times New Roman"/>
                <w:sz w:val="24"/>
                <w:szCs w:val="24"/>
              </w:rPr>
              <w:t>e</w:t>
            </w:r>
            <w:r>
              <w:rPr>
                <w:rFonts w:ascii="Times New Roman" w:hAnsi="Times New Roman" w:cs="Times New Roman"/>
                <w:sz w:val="24"/>
                <w:szCs w:val="24"/>
              </w:rPr>
              <w:t>ss</w:t>
            </w:r>
            <w:r w:rsidR="002825BB">
              <w:rPr>
                <w:rFonts w:ascii="Times New Roman" w:hAnsi="Times New Roman" w:cs="Times New Roman"/>
                <w:sz w:val="24"/>
                <w:szCs w:val="24"/>
              </w:rPr>
              <w:t xml:space="preserve"> </w:t>
            </w:r>
            <w:r w:rsidR="002825BB" w:rsidRPr="00FE2D5E">
              <w:rPr>
                <w:rFonts w:ascii="Times New Roman" w:hAnsi="Times New Roman" w:cs="Times New Roman"/>
                <w:sz w:val="24"/>
                <w:szCs w:val="24"/>
              </w:rPr>
              <w:t xml:space="preserve">based on the complexity of the information </w:t>
            </w:r>
          </w:p>
        </w:tc>
      </w:tr>
      <w:tr w:rsidR="002825BB" w:rsidRPr="00FE2D5E" w14:paraId="3345827A" w14:textId="77777777" w:rsidTr="002825BB">
        <w:tc>
          <w:tcPr>
            <w:tcW w:w="3595" w:type="dxa"/>
          </w:tcPr>
          <w:p w14:paraId="3DC750E0"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What, if any, are the costs for accessing the services?</w:t>
            </w:r>
          </w:p>
        </w:tc>
        <w:tc>
          <w:tcPr>
            <w:tcW w:w="5755" w:type="dxa"/>
          </w:tcPr>
          <w:p w14:paraId="22766676" w14:textId="7929487F" w:rsidR="002825BB" w:rsidRPr="003E6974" w:rsidRDefault="00B927AC" w:rsidP="002825B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18" w:history="1">
              <w:r w:rsidRPr="001E751F">
                <w:rPr>
                  <w:rFonts w:cs="Times New Roman"/>
                  <w:sz w:val="24"/>
                  <w:szCs w:val="24"/>
                </w:rPr>
                <w:t>www.rbc.gov.rw</w:t>
              </w:r>
            </w:hyperlink>
          </w:p>
        </w:tc>
      </w:tr>
      <w:tr w:rsidR="002825BB" w:rsidRPr="00FE2D5E" w14:paraId="23656DE9" w14:textId="77777777" w:rsidTr="002825BB">
        <w:tc>
          <w:tcPr>
            <w:tcW w:w="3595" w:type="dxa"/>
          </w:tcPr>
          <w:p w14:paraId="0CAB5259"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What documents are required?</w:t>
            </w:r>
          </w:p>
          <w:p w14:paraId="2382D383" w14:textId="77777777" w:rsidR="002825BB" w:rsidRPr="00FE2D5E" w:rsidRDefault="002825BB" w:rsidP="002825BB">
            <w:pPr>
              <w:rPr>
                <w:rFonts w:ascii="Times New Roman" w:hAnsi="Times New Roman" w:cs="Times New Roman"/>
                <w:b/>
                <w:bCs/>
                <w:sz w:val="24"/>
                <w:szCs w:val="24"/>
              </w:rPr>
            </w:pPr>
          </w:p>
        </w:tc>
        <w:tc>
          <w:tcPr>
            <w:tcW w:w="5755" w:type="dxa"/>
          </w:tcPr>
          <w:p w14:paraId="6CF8FE63" w14:textId="77777777" w:rsidR="002825BB" w:rsidRDefault="002825BB" w:rsidP="002825BB">
            <w:pPr>
              <w:rPr>
                <w:rFonts w:ascii="Times New Roman" w:hAnsi="Times New Roman" w:cs="Times New Roman"/>
                <w:sz w:val="24"/>
                <w:szCs w:val="24"/>
              </w:rPr>
            </w:pPr>
            <w:r>
              <w:rPr>
                <w:rFonts w:ascii="Times New Roman" w:hAnsi="Times New Roman" w:cs="Times New Roman"/>
                <w:sz w:val="24"/>
                <w:szCs w:val="24"/>
              </w:rPr>
              <w:t>None</w:t>
            </w:r>
          </w:p>
          <w:p w14:paraId="274405D7" w14:textId="77777777" w:rsidR="002825BB" w:rsidRPr="00FE2D5E" w:rsidRDefault="002825BB" w:rsidP="002825BB">
            <w:pPr>
              <w:rPr>
                <w:rFonts w:ascii="Times New Roman" w:hAnsi="Times New Roman" w:cs="Times New Roman"/>
                <w:sz w:val="24"/>
                <w:szCs w:val="24"/>
              </w:rPr>
            </w:pPr>
            <w:r>
              <w:rPr>
                <w:rFonts w:ascii="Times New Roman" w:hAnsi="Times New Roman" w:cs="Times New Roman"/>
                <w:sz w:val="24"/>
                <w:szCs w:val="24"/>
              </w:rPr>
              <w:t>However, d</w:t>
            </w:r>
            <w:r w:rsidRPr="00FE2D5E">
              <w:rPr>
                <w:rFonts w:ascii="Times New Roman" w:hAnsi="Times New Roman" w:cs="Times New Roman"/>
                <w:sz w:val="24"/>
                <w:szCs w:val="24"/>
              </w:rPr>
              <w:t>epend</w:t>
            </w:r>
            <w:r>
              <w:rPr>
                <w:rFonts w:ascii="Times New Roman" w:hAnsi="Times New Roman" w:cs="Times New Roman"/>
                <w:sz w:val="24"/>
                <w:szCs w:val="24"/>
              </w:rPr>
              <w:t>ing</w:t>
            </w:r>
            <w:r w:rsidRPr="00FE2D5E">
              <w:rPr>
                <w:rFonts w:ascii="Times New Roman" w:hAnsi="Times New Roman" w:cs="Times New Roman"/>
                <w:sz w:val="24"/>
                <w:szCs w:val="24"/>
              </w:rPr>
              <w:t xml:space="preserve"> on the information needed:</w:t>
            </w:r>
          </w:p>
          <w:p w14:paraId="77A0D5E7" w14:textId="77777777" w:rsidR="002825BB" w:rsidRPr="003E6974" w:rsidRDefault="002825BB" w:rsidP="002825BB">
            <w:pPr>
              <w:pStyle w:val="ListParagraph"/>
              <w:numPr>
                <w:ilvl w:val="0"/>
                <w:numId w:val="22"/>
              </w:numPr>
              <w:rPr>
                <w:rFonts w:ascii="Times New Roman" w:hAnsi="Times New Roman" w:cs="Times New Roman"/>
                <w:sz w:val="24"/>
                <w:szCs w:val="24"/>
              </w:rPr>
            </w:pPr>
            <w:r w:rsidRPr="003E6974">
              <w:rPr>
                <w:rFonts w:ascii="Times New Roman" w:hAnsi="Times New Roman" w:cs="Times New Roman"/>
                <w:sz w:val="24"/>
                <w:szCs w:val="24"/>
              </w:rPr>
              <w:t>Letter to the Directorate General/RBC</w:t>
            </w:r>
          </w:p>
          <w:p w14:paraId="703B0616" w14:textId="77777777" w:rsidR="002825BB" w:rsidRPr="003E6974" w:rsidRDefault="002825BB" w:rsidP="002825BB">
            <w:pPr>
              <w:pStyle w:val="ListParagraph"/>
              <w:numPr>
                <w:ilvl w:val="0"/>
                <w:numId w:val="22"/>
              </w:numPr>
              <w:rPr>
                <w:rFonts w:ascii="Times New Roman" w:hAnsi="Times New Roman" w:cs="Times New Roman"/>
                <w:sz w:val="24"/>
                <w:szCs w:val="24"/>
              </w:rPr>
            </w:pPr>
            <w:r w:rsidRPr="003E6974">
              <w:rPr>
                <w:rFonts w:ascii="Times New Roman" w:hAnsi="Times New Roman" w:cs="Times New Roman"/>
                <w:sz w:val="24"/>
                <w:szCs w:val="24"/>
              </w:rPr>
              <w:t>Signed confidentiality agreement</w:t>
            </w:r>
          </w:p>
        </w:tc>
      </w:tr>
      <w:tr w:rsidR="002825BB" w:rsidRPr="00FE2D5E" w14:paraId="0D24C803" w14:textId="77777777" w:rsidTr="002825BB">
        <w:tc>
          <w:tcPr>
            <w:tcW w:w="3595" w:type="dxa"/>
          </w:tcPr>
          <w:p w14:paraId="05363720"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lastRenderedPageBreak/>
              <w:t>What is the procedure?</w:t>
            </w:r>
          </w:p>
          <w:p w14:paraId="0BED71F0" w14:textId="77777777" w:rsidR="002825BB" w:rsidRPr="00FE2D5E" w:rsidRDefault="002825BB" w:rsidP="002825BB">
            <w:pPr>
              <w:rPr>
                <w:rFonts w:ascii="Times New Roman" w:hAnsi="Times New Roman" w:cs="Times New Roman"/>
                <w:b/>
                <w:bCs/>
                <w:sz w:val="24"/>
                <w:szCs w:val="24"/>
              </w:rPr>
            </w:pPr>
          </w:p>
        </w:tc>
        <w:tc>
          <w:tcPr>
            <w:tcW w:w="5755" w:type="dxa"/>
          </w:tcPr>
          <w:p w14:paraId="2DD98735" w14:textId="0016731A" w:rsidR="002825BB" w:rsidRPr="00FE2D5E" w:rsidRDefault="008A14EB" w:rsidP="002825BB">
            <w:pPr>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w:t>
            </w:r>
            <w:r w:rsidR="00633E50">
              <w:rPr>
                <w:rFonts w:ascii="Times New Roman" w:hAnsi="Times New Roman" w:cs="Times New Roman"/>
                <w:sz w:val="24"/>
                <w:szCs w:val="24"/>
              </w:rPr>
              <w:t>IHDPC</w:t>
            </w:r>
            <w:r>
              <w:rPr>
                <w:rFonts w:ascii="Times New Roman" w:hAnsi="Times New Roman" w:cs="Times New Roman"/>
                <w:sz w:val="24"/>
                <w:szCs w:val="24"/>
              </w:rPr>
              <w:t xml:space="preserve"> and the Division Manager of ESR</w:t>
            </w:r>
          </w:p>
        </w:tc>
      </w:tr>
      <w:tr w:rsidR="002825BB" w:rsidRPr="00FE2D5E" w14:paraId="08E543F4" w14:textId="77777777" w:rsidTr="002825BB">
        <w:tc>
          <w:tcPr>
            <w:tcW w:w="3595" w:type="dxa"/>
          </w:tcPr>
          <w:p w14:paraId="5719C0B4"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What, if any, other institutions do I need to visit to access the service? (</w:t>
            </w:r>
            <w:proofErr w:type="spellStart"/>
            <w:proofErr w:type="gramStart"/>
            <w:r w:rsidRPr="00FE2D5E">
              <w:rPr>
                <w:rFonts w:ascii="Times New Roman" w:hAnsi="Times New Roman" w:cs="Times New Roman"/>
                <w:b/>
                <w:bCs/>
                <w:sz w:val="24"/>
                <w:szCs w:val="24"/>
              </w:rPr>
              <w:t>eg</w:t>
            </w:r>
            <w:proofErr w:type="spellEnd"/>
            <w:proofErr w:type="gramEnd"/>
            <w:r w:rsidRPr="00FE2D5E">
              <w:rPr>
                <w:rFonts w:ascii="Times New Roman" w:hAnsi="Times New Roman" w:cs="Times New Roman"/>
                <w:b/>
                <w:bCs/>
                <w:sz w:val="24"/>
                <w:szCs w:val="24"/>
              </w:rPr>
              <w:t>. For payment of service costs or to get additional documents)</w:t>
            </w:r>
          </w:p>
        </w:tc>
        <w:tc>
          <w:tcPr>
            <w:tcW w:w="5755" w:type="dxa"/>
          </w:tcPr>
          <w:p w14:paraId="12029A47" w14:textId="58B62DC0" w:rsidR="002825BB" w:rsidRPr="00FE2D5E" w:rsidRDefault="00B927AC" w:rsidP="002825B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19" w:history="1">
              <w:r w:rsidRPr="001E751F">
                <w:rPr>
                  <w:rFonts w:cs="Times New Roman"/>
                  <w:sz w:val="24"/>
                  <w:szCs w:val="24"/>
                </w:rPr>
                <w:t>www.rbc.gov.rw</w:t>
              </w:r>
            </w:hyperlink>
          </w:p>
        </w:tc>
      </w:tr>
      <w:tr w:rsidR="002825BB" w:rsidRPr="00FE2D5E" w14:paraId="0EA8F719" w14:textId="77777777" w:rsidTr="002825BB">
        <w:tc>
          <w:tcPr>
            <w:tcW w:w="3595" w:type="dxa"/>
          </w:tcPr>
          <w:p w14:paraId="5E6C96EB"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Is there a complaint procedure?</w:t>
            </w:r>
          </w:p>
          <w:p w14:paraId="06E6A6D1" w14:textId="77777777" w:rsidR="002825BB" w:rsidRPr="00FE2D5E" w:rsidRDefault="002825BB" w:rsidP="002825BB">
            <w:pPr>
              <w:rPr>
                <w:rFonts w:ascii="Times New Roman" w:hAnsi="Times New Roman" w:cs="Times New Roman"/>
                <w:b/>
                <w:bCs/>
                <w:sz w:val="24"/>
                <w:szCs w:val="24"/>
              </w:rPr>
            </w:pPr>
          </w:p>
        </w:tc>
        <w:tc>
          <w:tcPr>
            <w:tcW w:w="5755" w:type="dxa"/>
          </w:tcPr>
          <w:p w14:paraId="4916668B" w14:textId="77777777" w:rsidR="00957BA7" w:rsidRDefault="00957BA7" w:rsidP="00957BA7">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7B68C985" w14:textId="1B428274" w:rsidR="00957BA7" w:rsidRDefault="00957BA7" w:rsidP="00957BA7">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w:t>
            </w:r>
            <w:r>
              <w:rPr>
                <w:rFonts w:ascii="Times New Roman" w:hAnsi="Times New Roman" w:cs="Times New Roman"/>
                <w:sz w:val="24"/>
                <w:szCs w:val="24"/>
              </w:rPr>
              <w:t>ESR</w:t>
            </w:r>
            <w:r w:rsidRPr="001E751F">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p w14:paraId="6962CEEB" w14:textId="65612798" w:rsidR="002825BB" w:rsidRPr="00FE2D5E" w:rsidRDefault="00957BA7" w:rsidP="002825BB">
            <w:pPr>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2825BB" w:rsidRPr="00FE2D5E" w14:paraId="1C323D17" w14:textId="77777777" w:rsidTr="002825BB">
        <w:tc>
          <w:tcPr>
            <w:tcW w:w="3595" w:type="dxa"/>
          </w:tcPr>
          <w:p w14:paraId="031C38E0"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Is there any additional information regarding this service that is useful to know?</w:t>
            </w:r>
          </w:p>
        </w:tc>
        <w:tc>
          <w:tcPr>
            <w:tcW w:w="5755" w:type="dxa"/>
          </w:tcPr>
          <w:p w14:paraId="47C0C57B" w14:textId="77777777" w:rsidR="00633E50" w:rsidRPr="001E751F" w:rsidRDefault="00633E50" w:rsidP="003E6974">
            <w:pPr>
              <w:pStyle w:val="ListParagraph"/>
              <w:ind w:left="360"/>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0"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68D05AA4" w14:textId="09D78015" w:rsidR="002825BB" w:rsidRPr="003E6974" w:rsidRDefault="00633E50" w:rsidP="003E6974">
            <w:pPr>
              <w:pStyle w:val="ListParagraph"/>
              <w:ind w:left="360"/>
              <w:rPr>
                <w:rFonts w:ascii="Times New Roman" w:hAnsi="Times New Roman" w:cs="Times New Roman"/>
                <w:sz w:val="24"/>
                <w:szCs w:val="24"/>
              </w:rPr>
            </w:pPr>
            <w:r w:rsidRPr="001E751F">
              <w:rPr>
                <w:rFonts w:ascii="Times New Roman" w:hAnsi="Times New Roman" w:cs="Times New Roman"/>
                <w:sz w:val="24"/>
                <w:szCs w:val="24"/>
              </w:rPr>
              <w:t>Call toll free on 114/1110</w:t>
            </w:r>
          </w:p>
        </w:tc>
      </w:tr>
      <w:tr w:rsidR="002825BB" w:rsidRPr="00FE2D5E" w14:paraId="0EF080FD" w14:textId="77777777" w:rsidTr="002825BB">
        <w:tc>
          <w:tcPr>
            <w:tcW w:w="3595" w:type="dxa"/>
          </w:tcPr>
          <w:p w14:paraId="4E5E6A54"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Available forms</w:t>
            </w:r>
          </w:p>
        </w:tc>
        <w:tc>
          <w:tcPr>
            <w:tcW w:w="5755" w:type="dxa"/>
          </w:tcPr>
          <w:p w14:paraId="17220397"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None</w:t>
            </w:r>
          </w:p>
        </w:tc>
      </w:tr>
      <w:tr w:rsidR="002825BB" w:rsidRPr="00FE2D5E" w14:paraId="6A18802F" w14:textId="77777777" w:rsidTr="002825BB">
        <w:tc>
          <w:tcPr>
            <w:tcW w:w="3595" w:type="dxa"/>
          </w:tcPr>
          <w:p w14:paraId="3B91282D" w14:textId="77777777" w:rsidR="002825BB" w:rsidRPr="00FE2D5E" w:rsidRDefault="002825BB" w:rsidP="002825BB">
            <w:pPr>
              <w:rPr>
                <w:rFonts w:ascii="Times New Roman" w:hAnsi="Times New Roman" w:cs="Times New Roman"/>
                <w:b/>
                <w:bCs/>
                <w:sz w:val="24"/>
                <w:szCs w:val="24"/>
              </w:rPr>
            </w:pPr>
            <w:r w:rsidRPr="00FE2D5E">
              <w:rPr>
                <w:rFonts w:ascii="Times New Roman" w:hAnsi="Times New Roman" w:cs="Times New Roman"/>
                <w:b/>
                <w:bCs/>
                <w:sz w:val="24"/>
                <w:szCs w:val="24"/>
              </w:rPr>
              <w:t>Relevant legal documents</w:t>
            </w:r>
          </w:p>
          <w:p w14:paraId="4ABF1E03" w14:textId="77777777" w:rsidR="002825BB" w:rsidRPr="00FE2D5E" w:rsidRDefault="002825BB" w:rsidP="002825BB">
            <w:pPr>
              <w:rPr>
                <w:rFonts w:ascii="Times New Roman" w:hAnsi="Times New Roman" w:cs="Times New Roman"/>
                <w:b/>
                <w:bCs/>
                <w:sz w:val="24"/>
                <w:szCs w:val="24"/>
              </w:rPr>
            </w:pPr>
          </w:p>
        </w:tc>
        <w:tc>
          <w:tcPr>
            <w:tcW w:w="5755" w:type="dxa"/>
          </w:tcPr>
          <w:p w14:paraId="04F946A9" w14:textId="199C953F" w:rsidR="002825BB" w:rsidRPr="00635151" w:rsidRDefault="002825BB" w:rsidP="002825BB">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3E6974">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48FA6D28" w14:textId="77777777" w:rsidR="002825BB" w:rsidRDefault="002825BB" w:rsidP="002825BB">
      <w:pPr>
        <w:spacing w:after="0" w:line="240" w:lineRule="auto"/>
        <w:rPr>
          <w:rFonts w:ascii="Times New Roman" w:hAnsi="Times New Roman" w:cs="Times New Roman"/>
          <w:sz w:val="24"/>
          <w:szCs w:val="24"/>
        </w:rPr>
      </w:pPr>
    </w:p>
    <w:p w14:paraId="6C43F96B" w14:textId="77777777" w:rsidR="0083178A" w:rsidRPr="00FE2D5E" w:rsidRDefault="0083178A" w:rsidP="002825BB">
      <w:pPr>
        <w:spacing w:after="0" w:line="240" w:lineRule="auto"/>
        <w:rPr>
          <w:rFonts w:ascii="Times New Roman" w:hAnsi="Times New Roman" w:cs="Times New Roman"/>
          <w:sz w:val="24"/>
          <w:szCs w:val="24"/>
        </w:rPr>
      </w:pPr>
    </w:p>
    <w:p w14:paraId="06C473F6" w14:textId="27164CEF" w:rsidR="002825BB" w:rsidRPr="00A1358F" w:rsidRDefault="0083178A" w:rsidP="002825BB">
      <w:pPr>
        <w:pStyle w:val="Heading3"/>
      </w:pPr>
      <w:r>
        <w:t xml:space="preserve">II.2 </w:t>
      </w:r>
      <w:r w:rsidR="002825BB" w:rsidRPr="00A1358F">
        <w:t>Mental Health Services</w:t>
      </w:r>
    </w:p>
    <w:p w14:paraId="39A16209" w14:textId="77777777" w:rsidR="002825BB" w:rsidRPr="00FE2D5E" w:rsidRDefault="002825BB" w:rsidP="002825B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2825BB" w:rsidRPr="00FE2D5E" w14:paraId="43DA3819" w14:textId="77777777" w:rsidTr="002825BB">
        <w:tc>
          <w:tcPr>
            <w:tcW w:w="4675" w:type="dxa"/>
          </w:tcPr>
          <w:p w14:paraId="7F3AB98C" w14:textId="77777777" w:rsidR="002825BB" w:rsidRPr="003E6974" w:rsidRDefault="002825BB" w:rsidP="003E6974">
            <w:pPr>
              <w:rPr>
                <w:rFonts w:ascii="Times New Roman" w:hAnsi="Times New Roman" w:cs="Times New Roman"/>
                <w:b/>
                <w:bCs/>
                <w:sz w:val="24"/>
                <w:szCs w:val="24"/>
              </w:rPr>
            </w:pPr>
            <w:r w:rsidRPr="003E6974">
              <w:rPr>
                <w:rFonts w:ascii="Times New Roman" w:hAnsi="Times New Roman" w:cs="Times New Roman"/>
                <w:b/>
                <w:bCs/>
                <w:sz w:val="24"/>
                <w:szCs w:val="24"/>
              </w:rPr>
              <w:t>What is the services?</w:t>
            </w:r>
          </w:p>
          <w:p w14:paraId="0AED3E9A" w14:textId="77777777" w:rsidR="002825BB" w:rsidRPr="003E6974" w:rsidRDefault="002825BB" w:rsidP="002825BB">
            <w:pPr>
              <w:rPr>
                <w:rFonts w:ascii="Times New Roman" w:hAnsi="Times New Roman" w:cs="Times New Roman"/>
                <w:b/>
                <w:bCs/>
                <w:sz w:val="24"/>
                <w:szCs w:val="24"/>
              </w:rPr>
            </w:pPr>
          </w:p>
        </w:tc>
        <w:tc>
          <w:tcPr>
            <w:tcW w:w="4675" w:type="dxa"/>
          </w:tcPr>
          <w:p w14:paraId="4A874E78" w14:textId="77777777" w:rsidR="002825BB" w:rsidRPr="003E6974" w:rsidRDefault="002825BB" w:rsidP="002825BB">
            <w:pPr>
              <w:rPr>
                <w:rFonts w:ascii="Times New Roman" w:hAnsi="Times New Roman" w:cs="Times New Roman"/>
                <w:color w:val="000000"/>
                <w:sz w:val="24"/>
                <w:szCs w:val="24"/>
              </w:rPr>
            </w:pPr>
            <w:r w:rsidRPr="003E6974">
              <w:rPr>
                <w:rFonts w:ascii="Times New Roman" w:hAnsi="Times New Roman" w:cs="Times New Roman"/>
                <w:color w:val="000000"/>
                <w:sz w:val="24"/>
                <w:szCs w:val="24"/>
              </w:rPr>
              <w:t xml:space="preserve">Mental health services in terms of prevention, care, treatment, and rehabilitation equitably, effectively in the best interests of the users and the limits of available resources, by privileging proximity community interventions. </w:t>
            </w:r>
          </w:p>
        </w:tc>
      </w:tr>
      <w:tr w:rsidR="002825BB" w:rsidRPr="00FE2D5E" w14:paraId="493CBF09" w14:textId="77777777" w:rsidTr="002825BB">
        <w:tc>
          <w:tcPr>
            <w:tcW w:w="4675" w:type="dxa"/>
          </w:tcPr>
          <w:p w14:paraId="25A6DD24" w14:textId="77777777" w:rsidR="002825BB" w:rsidRPr="003E6974" w:rsidRDefault="002825BB" w:rsidP="003E6974">
            <w:pPr>
              <w:rPr>
                <w:rFonts w:ascii="Times New Roman" w:hAnsi="Times New Roman" w:cs="Times New Roman"/>
                <w:b/>
                <w:bCs/>
                <w:sz w:val="24"/>
                <w:szCs w:val="24"/>
              </w:rPr>
            </w:pPr>
            <w:r w:rsidRPr="003E6974">
              <w:rPr>
                <w:rFonts w:ascii="Times New Roman" w:hAnsi="Times New Roman" w:cs="Times New Roman"/>
                <w:b/>
                <w:bCs/>
                <w:sz w:val="24"/>
                <w:szCs w:val="24"/>
              </w:rPr>
              <w:t>Am I eligible?</w:t>
            </w:r>
          </w:p>
        </w:tc>
        <w:tc>
          <w:tcPr>
            <w:tcW w:w="4675" w:type="dxa"/>
          </w:tcPr>
          <w:p w14:paraId="0D7E818D" w14:textId="77777777" w:rsidR="002825BB" w:rsidRPr="003E6974" w:rsidRDefault="002825BB" w:rsidP="002825BB">
            <w:pPr>
              <w:rPr>
                <w:rFonts w:ascii="Times New Roman" w:hAnsi="Times New Roman" w:cs="Times New Roman"/>
                <w:color w:val="000000"/>
                <w:sz w:val="24"/>
                <w:szCs w:val="24"/>
              </w:rPr>
            </w:pPr>
            <w:r w:rsidRPr="003E6974">
              <w:rPr>
                <w:rFonts w:ascii="Times New Roman" w:hAnsi="Times New Roman" w:cs="Times New Roman"/>
                <w:color w:val="000000"/>
                <w:sz w:val="24"/>
                <w:szCs w:val="24"/>
              </w:rPr>
              <w:t>Any individual or institution.</w:t>
            </w:r>
          </w:p>
        </w:tc>
      </w:tr>
      <w:tr w:rsidR="002825BB" w:rsidRPr="00FE2D5E" w14:paraId="54C95030" w14:textId="77777777" w:rsidTr="002825BB">
        <w:tc>
          <w:tcPr>
            <w:tcW w:w="4675" w:type="dxa"/>
          </w:tcPr>
          <w:p w14:paraId="3A799AAE" w14:textId="77777777" w:rsidR="002825BB" w:rsidRPr="003E6974" w:rsidRDefault="002825BB" w:rsidP="002825BB">
            <w:pPr>
              <w:rPr>
                <w:rFonts w:ascii="Times New Roman" w:hAnsi="Times New Roman" w:cs="Times New Roman"/>
                <w:b/>
                <w:bCs/>
                <w:sz w:val="24"/>
                <w:szCs w:val="24"/>
              </w:rPr>
            </w:pPr>
            <w:r w:rsidRPr="003E6974">
              <w:rPr>
                <w:rFonts w:ascii="Times New Roman" w:hAnsi="Times New Roman" w:cs="Times New Roman"/>
                <w:b/>
                <w:bCs/>
                <w:sz w:val="24"/>
                <w:szCs w:val="24"/>
              </w:rPr>
              <w:t>Department to be approached</w:t>
            </w:r>
          </w:p>
        </w:tc>
        <w:tc>
          <w:tcPr>
            <w:tcW w:w="4675" w:type="dxa"/>
          </w:tcPr>
          <w:p w14:paraId="662FD9F4" w14:textId="5ED5DFA3" w:rsidR="002825BB" w:rsidRPr="00FE2D5E" w:rsidRDefault="002825BB"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color w:val="000000"/>
                <w:sz w:val="24"/>
                <w:szCs w:val="24"/>
              </w:rPr>
            </w:pPr>
            <w:r w:rsidRPr="00FE2D5E">
              <w:rPr>
                <w:rFonts w:ascii="Times New Roman" w:hAnsi="Times New Roman" w:cs="Times New Roman"/>
                <w:color w:val="000000"/>
                <w:sz w:val="24"/>
                <w:szCs w:val="24"/>
              </w:rPr>
              <w:t>Institute of HIV/AIDS, Diseases Prevention and Control/ Mental Health</w:t>
            </w:r>
            <w:r w:rsidR="00B927AC">
              <w:rPr>
                <w:rFonts w:ascii="Times New Roman" w:hAnsi="Times New Roman" w:cs="Times New Roman"/>
                <w:color w:val="000000"/>
                <w:sz w:val="24"/>
                <w:szCs w:val="24"/>
              </w:rPr>
              <w:t xml:space="preserve"> division</w:t>
            </w:r>
            <w:r w:rsidRPr="00FE2D5E">
              <w:rPr>
                <w:rFonts w:ascii="Times New Roman" w:hAnsi="Times New Roman" w:cs="Times New Roman"/>
                <w:color w:val="000000"/>
                <w:sz w:val="24"/>
                <w:szCs w:val="24"/>
              </w:rPr>
              <w:t>.</w:t>
            </w:r>
          </w:p>
        </w:tc>
      </w:tr>
      <w:tr w:rsidR="002825BB" w:rsidRPr="00FE2D5E" w14:paraId="2D8E6E39" w14:textId="77777777" w:rsidTr="002825BB">
        <w:tc>
          <w:tcPr>
            <w:tcW w:w="4675" w:type="dxa"/>
          </w:tcPr>
          <w:p w14:paraId="4A162684" w14:textId="77777777" w:rsidR="002825BB" w:rsidRPr="003E6974" w:rsidRDefault="002825BB" w:rsidP="002825BB">
            <w:pPr>
              <w:rPr>
                <w:rFonts w:ascii="Times New Roman" w:hAnsi="Times New Roman" w:cs="Times New Roman"/>
                <w:b/>
                <w:bCs/>
                <w:sz w:val="24"/>
                <w:szCs w:val="24"/>
              </w:rPr>
            </w:pPr>
            <w:r w:rsidRPr="003E6974">
              <w:rPr>
                <w:rFonts w:ascii="Times New Roman" w:hAnsi="Times New Roman" w:cs="Times New Roman"/>
                <w:b/>
                <w:bCs/>
                <w:sz w:val="24"/>
                <w:szCs w:val="24"/>
              </w:rPr>
              <w:lastRenderedPageBreak/>
              <w:t>When can I access the services</w:t>
            </w:r>
          </w:p>
        </w:tc>
        <w:tc>
          <w:tcPr>
            <w:tcW w:w="4675" w:type="dxa"/>
          </w:tcPr>
          <w:p w14:paraId="38EA9C35"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4ED07111" w14:textId="1D922566" w:rsidR="002825BB" w:rsidRPr="00FE2D5E" w:rsidRDefault="00B927AC" w:rsidP="00B927AC">
            <w:pPr>
              <w:rPr>
                <w:rFonts w:ascii="Times New Roman" w:hAnsi="Times New Roman" w:cs="Times New Roman"/>
                <w:sz w:val="24"/>
                <w:szCs w:val="24"/>
              </w:rPr>
            </w:pPr>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2825BB" w:rsidRPr="00FE2D5E" w14:paraId="3C30F959" w14:textId="77777777" w:rsidTr="002825BB">
        <w:tc>
          <w:tcPr>
            <w:tcW w:w="4675" w:type="dxa"/>
          </w:tcPr>
          <w:p w14:paraId="4C273A67" w14:textId="77777777" w:rsidR="002825BB" w:rsidRPr="003E6974" w:rsidRDefault="002825BB" w:rsidP="00633E50">
            <w:pPr>
              <w:rPr>
                <w:rFonts w:ascii="Times New Roman" w:hAnsi="Times New Roman" w:cs="Times New Roman"/>
                <w:b/>
                <w:bCs/>
                <w:sz w:val="24"/>
                <w:szCs w:val="24"/>
              </w:rPr>
            </w:pPr>
            <w:r w:rsidRPr="003E6974">
              <w:rPr>
                <w:rFonts w:ascii="Times New Roman" w:hAnsi="Times New Roman" w:cs="Times New Roman"/>
                <w:b/>
                <w:bCs/>
                <w:sz w:val="24"/>
                <w:szCs w:val="24"/>
              </w:rPr>
              <w:t xml:space="preserve">Time limit to access this service? </w:t>
            </w:r>
            <w:proofErr w:type="gramStart"/>
            <w:r w:rsidRPr="003E6974">
              <w:rPr>
                <w:rFonts w:ascii="Times New Roman" w:hAnsi="Times New Roman" w:cs="Times New Roman"/>
                <w:b/>
                <w:bCs/>
                <w:sz w:val="24"/>
                <w:szCs w:val="24"/>
              </w:rPr>
              <w:t>or</w:t>
            </w:r>
            <w:proofErr w:type="gramEnd"/>
            <w:r w:rsidRPr="003E6974">
              <w:rPr>
                <w:rFonts w:ascii="Times New Roman" w:hAnsi="Times New Roman" w:cs="Times New Roman"/>
                <w:b/>
                <w:bCs/>
                <w:sz w:val="24"/>
                <w:szCs w:val="24"/>
              </w:rPr>
              <w:t xml:space="preserve"> once a request is made or an application is submitted, how long will it take?</w:t>
            </w:r>
          </w:p>
        </w:tc>
        <w:tc>
          <w:tcPr>
            <w:tcW w:w="4675" w:type="dxa"/>
          </w:tcPr>
          <w:p w14:paraId="2D088DB4" w14:textId="548FE2E5" w:rsidR="002825BB" w:rsidRPr="00FE2D5E" w:rsidRDefault="00EA268B" w:rsidP="002825B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 xml:space="preserve">based on the complexity of the information </w:t>
            </w:r>
          </w:p>
        </w:tc>
      </w:tr>
      <w:tr w:rsidR="00B927AC" w:rsidRPr="00FE2D5E" w14:paraId="6E329DA7" w14:textId="77777777" w:rsidTr="002825BB">
        <w:tc>
          <w:tcPr>
            <w:tcW w:w="4675" w:type="dxa"/>
          </w:tcPr>
          <w:p w14:paraId="3DDAA5B2" w14:textId="77777777" w:rsidR="00B927AC" w:rsidRPr="003E6974" w:rsidRDefault="00B927AC" w:rsidP="00633E50">
            <w:pPr>
              <w:rPr>
                <w:rFonts w:ascii="Times New Roman" w:hAnsi="Times New Roman" w:cs="Times New Roman"/>
                <w:b/>
                <w:bCs/>
                <w:sz w:val="24"/>
                <w:szCs w:val="24"/>
              </w:rPr>
            </w:pPr>
            <w:r w:rsidRPr="003E6974">
              <w:rPr>
                <w:rFonts w:ascii="Times New Roman" w:hAnsi="Times New Roman" w:cs="Times New Roman"/>
                <w:b/>
                <w:bCs/>
                <w:sz w:val="24"/>
                <w:szCs w:val="24"/>
              </w:rPr>
              <w:t>What, if any, are the costs for accessing the information</w:t>
            </w:r>
          </w:p>
        </w:tc>
        <w:tc>
          <w:tcPr>
            <w:tcW w:w="4675" w:type="dxa"/>
          </w:tcPr>
          <w:p w14:paraId="081379C1" w14:textId="2F0052E5" w:rsidR="00B927AC" w:rsidRPr="00FE2D5E" w:rsidRDefault="00B927AC" w:rsidP="002825BB">
            <w:pPr>
              <w:rPr>
                <w:rFonts w:ascii="Times New Roman" w:hAnsi="Times New Roman" w:cs="Times New Roman"/>
                <w:sz w:val="24"/>
                <w:szCs w:val="24"/>
              </w:rPr>
            </w:pPr>
            <w:r w:rsidRPr="0010269E">
              <w:rPr>
                <w:rFonts w:ascii="Times New Roman" w:hAnsi="Times New Roman"/>
                <w:sz w:val="24"/>
                <w:szCs w:val="24"/>
              </w:rPr>
              <w:t>Depends on the service, some have cost implications</w:t>
            </w:r>
          </w:p>
        </w:tc>
      </w:tr>
      <w:tr w:rsidR="00B927AC" w:rsidRPr="00FE2D5E" w14:paraId="4160E50D" w14:textId="77777777" w:rsidTr="002825BB">
        <w:tc>
          <w:tcPr>
            <w:tcW w:w="4675" w:type="dxa"/>
          </w:tcPr>
          <w:p w14:paraId="26D706E1"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What documents required</w:t>
            </w:r>
          </w:p>
        </w:tc>
        <w:tc>
          <w:tcPr>
            <w:tcW w:w="4675" w:type="dxa"/>
          </w:tcPr>
          <w:p w14:paraId="1F4E77C0" w14:textId="0E464DF7" w:rsidR="00B927AC" w:rsidRPr="00FE2D5E" w:rsidRDefault="00B927AC" w:rsidP="00B927AC">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Pr>
                <w:rFonts w:ascii="Times New Roman" w:hAnsi="Times New Roman" w:cs="Times New Roman"/>
                <w:sz w:val="24"/>
                <w:szCs w:val="24"/>
              </w:rPr>
              <w:t xml:space="preserve"> to the Director General of RBC with a copy to Head of Department IHDPC and the Division Manager </w:t>
            </w:r>
          </w:p>
          <w:p w14:paraId="189258AF" w14:textId="1701E934" w:rsidR="00B927AC" w:rsidRPr="001161B3" w:rsidRDefault="00B927AC" w:rsidP="002825BB">
            <w:pPr>
              <w:pStyle w:val="ListParagraph"/>
              <w:numPr>
                <w:ilvl w:val="0"/>
                <w:numId w:val="22"/>
              </w:numPr>
              <w:rPr>
                <w:rFonts w:ascii="Times New Roman" w:hAnsi="Times New Roman"/>
              </w:rPr>
            </w:pPr>
            <w:r w:rsidRPr="001E751F">
              <w:rPr>
                <w:rFonts w:ascii="Times New Roman" w:hAnsi="Times New Roman" w:cs="Times New Roman"/>
                <w:sz w:val="24"/>
                <w:szCs w:val="24"/>
              </w:rPr>
              <w:t xml:space="preserve">Visit RBC website: </w:t>
            </w:r>
            <w:hyperlink r:id="rId21" w:history="1">
              <w:r w:rsidRPr="001E751F">
                <w:rPr>
                  <w:rFonts w:cs="Times New Roman"/>
                  <w:sz w:val="24"/>
                  <w:szCs w:val="24"/>
                </w:rPr>
                <w:t>www.rbc.gov.rw</w:t>
              </w:r>
            </w:hyperlink>
          </w:p>
        </w:tc>
      </w:tr>
      <w:tr w:rsidR="00B927AC" w:rsidRPr="00FE2D5E" w14:paraId="5CB7894F" w14:textId="77777777" w:rsidTr="002825BB">
        <w:tc>
          <w:tcPr>
            <w:tcW w:w="4675" w:type="dxa"/>
          </w:tcPr>
          <w:p w14:paraId="3D3FF565"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What is the procedure</w:t>
            </w:r>
          </w:p>
        </w:tc>
        <w:tc>
          <w:tcPr>
            <w:tcW w:w="4675" w:type="dxa"/>
          </w:tcPr>
          <w:p w14:paraId="14B939AD" w14:textId="49C3ED59" w:rsidR="00B927AC" w:rsidRPr="0077673E" w:rsidRDefault="00B927AC" w:rsidP="00B927AC">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with a copy to Head of Department IHDPC and the Division Manager Mental Health</w:t>
            </w:r>
          </w:p>
          <w:p w14:paraId="35BADCDB" w14:textId="77777777" w:rsidR="00B927AC" w:rsidRPr="00FE2D5E" w:rsidRDefault="00B927AC" w:rsidP="002825BB">
            <w:pPr>
              <w:rPr>
                <w:rFonts w:ascii="Times New Roman" w:hAnsi="Times New Roman" w:cs="Times New Roman"/>
                <w:sz w:val="24"/>
                <w:szCs w:val="24"/>
              </w:rPr>
            </w:pPr>
          </w:p>
        </w:tc>
      </w:tr>
      <w:tr w:rsidR="00B927AC" w:rsidRPr="00FE2D5E" w14:paraId="3911FA79" w14:textId="77777777" w:rsidTr="002825BB">
        <w:tc>
          <w:tcPr>
            <w:tcW w:w="4675" w:type="dxa"/>
          </w:tcPr>
          <w:p w14:paraId="081B8E0B"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What, if any, other institution do I need to visit to access the services? (e.g.: for payment of service costs or to get additional documents)</w:t>
            </w:r>
          </w:p>
        </w:tc>
        <w:tc>
          <w:tcPr>
            <w:tcW w:w="4675" w:type="dxa"/>
          </w:tcPr>
          <w:p w14:paraId="2424F684" w14:textId="78FDCE4B" w:rsidR="00B927AC" w:rsidRPr="00FE2D5E" w:rsidRDefault="00B927AC" w:rsidP="002825B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2" w:history="1">
              <w:r w:rsidRPr="001E751F">
                <w:rPr>
                  <w:rFonts w:cs="Times New Roman"/>
                  <w:sz w:val="24"/>
                  <w:szCs w:val="24"/>
                </w:rPr>
                <w:t>www.rbc.gov.rw</w:t>
              </w:r>
            </w:hyperlink>
          </w:p>
        </w:tc>
      </w:tr>
      <w:tr w:rsidR="00B927AC" w:rsidRPr="00FE2D5E" w14:paraId="1AE36CED" w14:textId="77777777" w:rsidTr="002825BB">
        <w:tc>
          <w:tcPr>
            <w:tcW w:w="4675" w:type="dxa"/>
          </w:tcPr>
          <w:p w14:paraId="01C2C99B"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Is there a complaint procedure?</w:t>
            </w:r>
          </w:p>
        </w:tc>
        <w:tc>
          <w:tcPr>
            <w:tcW w:w="4675" w:type="dxa"/>
          </w:tcPr>
          <w:p w14:paraId="47B9BD0D" w14:textId="77777777" w:rsidR="00B927AC" w:rsidRDefault="00B927AC" w:rsidP="00B927AC">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3B96744A" w14:textId="77777777" w:rsidR="00B927AC" w:rsidRDefault="00B927AC" w:rsidP="00B927AC">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Department-Biomedical Services and the Division Manager-</w:t>
            </w:r>
            <w:r>
              <w:rPr>
                <w:rFonts w:ascii="Times New Roman" w:hAnsi="Times New Roman" w:cs="Times New Roman"/>
                <w:sz w:val="24"/>
                <w:szCs w:val="24"/>
              </w:rPr>
              <w:t>NRL</w:t>
            </w:r>
            <w:r w:rsidRPr="001E751F">
              <w:rPr>
                <w:rFonts w:ascii="Times New Roman" w:hAnsi="Times New Roman" w:cs="Times New Roman"/>
                <w:sz w:val="24"/>
                <w:szCs w:val="24"/>
              </w:rPr>
              <w:t>.</w:t>
            </w:r>
            <w:r>
              <w:rPr>
                <w:rFonts w:ascii="Times New Roman" w:hAnsi="Times New Roman" w:cs="Times New Roman"/>
                <w:sz w:val="24"/>
                <w:szCs w:val="24"/>
              </w:rPr>
              <w:t xml:space="preserve"> </w:t>
            </w:r>
          </w:p>
          <w:p w14:paraId="6FA7FEB6" w14:textId="2055B2FA" w:rsidR="00B927AC" w:rsidRPr="00FE2D5E" w:rsidRDefault="00B927AC"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B927AC" w:rsidRPr="00FE2D5E" w14:paraId="3BEDC43E" w14:textId="77777777" w:rsidTr="002825BB">
        <w:tc>
          <w:tcPr>
            <w:tcW w:w="4675" w:type="dxa"/>
          </w:tcPr>
          <w:p w14:paraId="21D68DA7"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Is there any additional information regarding this service that is useful to know?</w:t>
            </w:r>
          </w:p>
        </w:tc>
        <w:tc>
          <w:tcPr>
            <w:tcW w:w="4675" w:type="dxa"/>
          </w:tcPr>
          <w:p w14:paraId="647E806C" w14:textId="77777777" w:rsidR="00B927AC" w:rsidRPr="001E751F" w:rsidRDefault="00B927AC" w:rsidP="00B927AC">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3"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3F04F312" w14:textId="37CBF6BE" w:rsidR="00B927AC" w:rsidRPr="00FE2D5E" w:rsidRDefault="00B927AC" w:rsidP="00633E50">
            <w:pPr>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B927AC" w:rsidRPr="00FE2D5E" w14:paraId="79B1DB88" w14:textId="77777777" w:rsidTr="002825BB">
        <w:tc>
          <w:tcPr>
            <w:tcW w:w="4675" w:type="dxa"/>
          </w:tcPr>
          <w:p w14:paraId="2B8E5C09"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t xml:space="preserve">Available forms </w:t>
            </w:r>
          </w:p>
        </w:tc>
        <w:tc>
          <w:tcPr>
            <w:tcW w:w="4675" w:type="dxa"/>
          </w:tcPr>
          <w:p w14:paraId="0F6D9320" w14:textId="26C5B0F0" w:rsidR="00B927AC" w:rsidRPr="00FE2D5E" w:rsidRDefault="00B927AC" w:rsidP="002825BB">
            <w:pPr>
              <w:rPr>
                <w:rFonts w:ascii="Times New Roman" w:hAnsi="Times New Roman" w:cs="Times New Roman"/>
                <w:sz w:val="24"/>
                <w:szCs w:val="24"/>
              </w:rPr>
            </w:pPr>
            <w:r w:rsidRPr="0010269E">
              <w:rPr>
                <w:rFonts w:ascii="Times New Roman" w:hAnsi="Times New Roman"/>
                <w:sz w:val="24"/>
                <w:szCs w:val="24"/>
              </w:rPr>
              <w:t>None</w:t>
            </w:r>
          </w:p>
        </w:tc>
      </w:tr>
      <w:tr w:rsidR="00B927AC" w:rsidRPr="00FE2D5E" w14:paraId="40D3BD64" w14:textId="77777777" w:rsidTr="002825BB">
        <w:tc>
          <w:tcPr>
            <w:tcW w:w="4675" w:type="dxa"/>
          </w:tcPr>
          <w:p w14:paraId="373FF75A" w14:textId="77777777" w:rsidR="00B927AC" w:rsidRPr="003E6974" w:rsidRDefault="00B927AC" w:rsidP="00B927AC">
            <w:pPr>
              <w:rPr>
                <w:rFonts w:ascii="Times New Roman" w:hAnsi="Times New Roman" w:cs="Times New Roman"/>
                <w:b/>
                <w:bCs/>
                <w:sz w:val="24"/>
                <w:szCs w:val="24"/>
              </w:rPr>
            </w:pPr>
            <w:r w:rsidRPr="003E6974">
              <w:rPr>
                <w:rFonts w:ascii="Times New Roman" w:hAnsi="Times New Roman" w:cs="Times New Roman"/>
                <w:b/>
                <w:bCs/>
                <w:sz w:val="24"/>
                <w:szCs w:val="24"/>
              </w:rPr>
              <w:lastRenderedPageBreak/>
              <w:t>Relevant legal documents</w:t>
            </w:r>
          </w:p>
        </w:tc>
        <w:tc>
          <w:tcPr>
            <w:tcW w:w="4675" w:type="dxa"/>
          </w:tcPr>
          <w:p w14:paraId="2C0116C8" w14:textId="1AA37592" w:rsidR="00B927AC" w:rsidRPr="00FE2D5E" w:rsidRDefault="00B927AC" w:rsidP="002825BB">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16156ACA" w14:textId="77777777" w:rsidR="002825BB" w:rsidRPr="00FE2D5E" w:rsidRDefault="002825BB" w:rsidP="002825BB">
      <w:pPr>
        <w:spacing w:after="0" w:line="240" w:lineRule="auto"/>
        <w:rPr>
          <w:rFonts w:ascii="Times New Roman" w:hAnsi="Times New Roman" w:cs="Times New Roman"/>
          <w:sz w:val="24"/>
          <w:szCs w:val="24"/>
        </w:rPr>
      </w:pPr>
    </w:p>
    <w:p w14:paraId="4EAE8978"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br w:type="page"/>
      </w:r>
    </w:p>
    <w:p w14:paraId="18DCA261" w14:textId="0BE22062" w:rsidR="002825BB" w:rsidRPr="00A1358F" w:rsidRDefault="0083178A" w:rsidP="002825BB">
      <w:pPr>
        <w:pStyle w:val="Heading3"/>
      </w:pPr>
      <w:r>
        <w:lastRenderedPageBreak/>
        <w:t xml:space="preserve">II.3 </w:t>
      </w:r>
      <w:r w:rsidR="002825BB" w:rsidRPr="00A1358F">
        <w:t>Malaria and Other Parasitic Diseases Division</w:t>
      </w:r>
    </w:p>
    <w:p w14:paraId="634E1849" w14:textId="77777777" w:rsidR="002825BB" w:rsidRPr="00FE2D5E" w:rsidRDefault="002825BB" w:rsidP="002825BB">
      <w:pPr>
        <w:spacing w:after="0" w:line="240" w:lineRule="auto"/>
        <w:rPr>
          <w:rFonts w:ascii="Times New Roman" w:hAnsi="Times New Roman" w:cs="Times New Roman"/>
          <w:b/>
          <w:sz w:val="24"/>
          <w:szCs w:val="24"/>
        </w:rPr>
      </w:pPr>
    </w:p>
    <w:tbl>
      <w:tblPr>
        <w:tblStyle w:val="TableGrid"/>
        <w:tblW w:w="5188" w:type="pct"/>
        <w:tblLook w:val="04A0" w:firstRow="1" w:lastRow="0" w:firstColumn="1" w:lastColumn="0" w:noHBand="0" w:noVBand="1"/>
      </w:tblPr>
      <w:tblGrid>
        <w:gridCol w:w="3258"/>
        <w:gridCol w:w="6444"/>
      </w:tblGrid>
      <w:tr w:rsidR="002825BB" w:rsidRPr="00FE2D5E" w14:paraId="0AAEB35D" w14:textId="77777777" w:rsidTr="002825BB">
        <w:trPr>
          <w:trHeight w:val="2269"/>
        </w:trPr>
        <w:tc>
          <w:tcPr>
            <w:tcW w:w="1679" w:type="pct"/>
          </w:tcPr>
          <w:p w14:paraId="46069970"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Services Provided</w:t>
            </w:r>
          </w:p>
        </w:tc>
        <w:tc>
          <w:tcPr>
            <w:tcW w:w="3321" w:type="pct"/>
          </w:tcPr>
          <w:p w14:paraId="06392D44"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Design and implement strategies for malaria and other parasitic diseases control at all levels</w:t>
            </w:r>
          </w:p>
          <w:p w14:paraId="5A8A396E"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Provide technical support to institutions and individuals in malaria and other parasitic diseases control</w:t>
            </w:r>
          </w:p>
          <w:p w14:paraId="03CA25DA"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Provide key information related to malaria and other parasitic diseases control interventions</w:t>
            </w:r>
          </w:p>
          <w:p w14:paraId="7D1ADD74"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Coordinate malaria and other parasitic diseases services provision from community to central level</w:t>
            </w:r>
          </w:p>
        </w:tc>
      </w:tr>
      <w:tr w:rsidR="002825BB" w:rsidRPr="00FE2D5E" w14:paraId="4FE2BA96" w14:textId="77777777" w:rsidTr="002825BB">
        <w:trPr>
          <w:trHeight w:val="1411"/>
        </w:trPr>
        <w:tc>
          <w:tcPr>
            <w:tcW w:w="1679" w:type="pct"/>
          </w:tcPr>
          <w:p w14:paraId="6B23B2F3"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Who is eligible?</w:t>
            </w:r>
          </w:p>
        </w:tc>
        <w:tc>
          <w:tcPr>
            <w:tcW w:w="3321" w:type="pct"/>
          </w:tcPr>
          <w:p w14:paraId="53950F02"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 xml:space="preserve">All malaria and other parasitic diseases program implementing partners </w:t>
            </w:r>
          </w:p>
          <w:p w14:paraId="186DADF3"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Institutions, organizations, and any entity interested or involved in malaria and other parasitic diseases response</w:t>
            </w:r>
          </w:p>
          <w:p w14:paraId="42B6FE2C"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All health facilities</w:t>
            </w:r>
          </w:p>
          <w:p w14:paraId="0141AEFC" w14:textId="77777777" w:rsidR="002825BB" w:rsidRPr="003E6974" w:rsidRDefault="002825BB" w:rsidP="002825BB">
            <w:pPr>
              <w:pStyle w:val="ListParagraph"/>
              <w:numPr>
                <w:ilvl w:val="0"/>
                <w:numId w:val="6"/>
              </w:numPr>
              <w:rPr>
                <w:rFonts w:ascii="Times New Roman" w:hAnsi="Times New Roman"/>
                <w:sz w:val="24"/>
                <w:szCs w:val="24"/>
              </w:rPr>
            </w:pPr>
            <w:r w:rsidRPr="003E6974">
              <w:rPr>
                <w:rFonts w:ascii="Times New Roman" w:hAnsi="Times New Roman"/>
                <w:sz w:val="24"/>
                <w:szCs w:val="24"/>
              </w:rPr>
              <w:t>General populations in needs</w:t>
            </w:r>
          </w:p>
        </w:tc>
      </w:tr>
      <w:tr w:rsidR="002825BB" w:rsidRPr="00FE2D5E" w14:paraId="3765CDA2" w14:textId="77777777" w:rsidTr="002825BB">
        <w:trPr>
          <w:trHeight w:val="261"/>
        </w:trPr>
        <w:tc>
          <w:tcPr>
            <w:tcW w:w="1679" w:type="pct"/>
          </w:tcPr>
          <w:p w14:paraId="481CD972"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Department to be approached</w:t>
            </w:r>
          </w:p>
        </w:tc>
        <w:tc>
          <w:tcPr>
            <w:tcW w:w="3321" w:type="pct"/>
          </w:tcPr>
          <w:p w14:paraId="15CEBE43"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Malaria and Other Parasitic Diseases Division</w:t>
            </w:r>
          </w:p>
        </w:tc>
      </w:tr>
      <w:tr w:rsidR="00EA268B" w:rsidRPr="00FE2D5E" w14:paraId="2B2078AB" w14:textId="77777777" w:rsidTr="002825BB">
        <w:trPr>
          <w:trHeight w:val="567"/>
        </w:trPr>
        <w:tc>
          <w:tcPr>
            <w:tcW w:w="1679" w:type="pct"/>
          </w:tcPr>
          <w:p w14:paraId="578E89A8"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When can I access the services</w:t>
            </w:r>
          </w:p>
        </w:tc>
        <w:tc>
          <w:tcPr>
            <w:tcW w:w="3321" w:type="pct"/>
          </w:tcPr>
          <w:p w14:paraId="4F2AC3E6" w14:textId="77777777" w:rsidR="00EA268B" w:rsidRDefault="00EA268B" w:rsidP="00EA268B">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4D75613E" w14:textId="7C6C34BA" w:rsidR="00EA268B" w:rsidRPr="00FE2D5E" w:rsidRDefault="00EA268B" w:rsidP="003E6974">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EA268B" w:rsidRPr="00FE2D5E" w14:paraId="173C397B" w14:textId="77777777" w:rsidTr="002825BB">
        <w:trPr>
          <w:trHeight w:val="770"/>
        </w:trPr>
        <w:tc>
          <w:tcPr>
            <w:tcW w:w="1679" w:type="pct"/>
          </w:tcPr>
          <w:p w14:paraId="17C1F63D"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 xml:space="preserve">Time limit to access this service? </w:t>
            </w:r>
            <w:proofErr w:type="gramStart"/>
            <w:r w:rsidRPr="003E6974">
              <w:rPr>
                <w:rFonts w:ascii="Times New Roman" w:hAnsi="Times New Roman" w:cs="Times New Roman"/>
                <w:b/>
                <w:sz w:val="24"/>
                <w:szCs w:val="24"/>
              </w:rPr>
              <w:t>or</w:t>
            </w:r>
            <w:proofErr w:type="gramEnd"/>
            <w:r w:rsidRPr="003E6974">
              <w:rPr>
                <w:rFonts w:ascii="Times New Roman" w:hAnsi="Times New Roman" w:cs="Times New Roman"/>
                <w:b/>
                <w:sz w:val="24"/>
                <w:szCs w:val="24"/>
              </w:rPr>
              <w:t xml:space="preserve"> once a request is made or an application is submitted, how long will it take?</w:t>
            </w:r>
          </w:p>
        </w:tc>
        <w:tc>
          <w:tcPr>
            <w:tcW w:w="3321" w:type="pct"/>
          </w:tcPr>
          <w:p w14:paraId="07104BE5" w14:textId="5E2FB7B5" w:rsidR="00EA268B" w:rsidRPr="00FE2D5E" w:rsidRDefault="00EA268B" w:rsidP="002825B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 xml:space="preserve">based on the complexity of the information </w:t>
            </w:r>
          </w:p>
        </w:tc>
      </w:tr>
      <w:tr w:rsidR="00EA268B" w:rsidRPr="00FE2D5E" w14:paraId="689E8A70" w14:textId="77777777" w:rsidTr="002825BB">
        <w:trPr>
          <w:trHeight w:val="509"/>
        </w:trPr>
        <w:tc>
          <w:tcPr>
            <w:tcW w:w="1679" w:type="pct"/>
          </w:tcPr>
          <w:p w14:paraId="7C75DA61"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if any, are the costs for accessing the service</w:t>
            </w:r>
          </w:p>
        </w:tc>
        <w:tc>
          <w:tcPr>
            <w:tcW w:w="3321" w:type="pct"/>
          </w:tcPr>
          <w:p w14:paraId="5047AC01" w14:textId="67A78992" w:rsidR="00EA268B" w:rsidRPr="00FE2D5E" w:rsidRDefault="00EA268B" w:rsidP="002825BB">
            <w:pPr>
              <w:rPr>
                <w:rFonts w:ascii="Times New Roman" w:hAnsi="Times New Roman" w:cs="Times New Roman"/>
                <w:sz w:val="24"/>
                <w:szCs w:val="24"/>
              </w:rPr>
            </w:pPr>
            <w:r w:rsidRPr="0010269E">
              <w:rPr>
                <w:rFonts w:ascii="Times New Roman" w:hAnsi="Times New Roman"/>
                <w:sz w:val="24"/>
                <w:szCs w:val="24"/>
              </w:rPr>
              <w:t>Depends on the service, some have cost implications</w:t>
            </w:r>
          </w:p>
        </w:tc>
      </w:tr>
      <w:tr w:rsidR="00EA268B" w:rsidRPr="00FE2D5E" w14:paraId="3957BDA5" w14:textId="77777777" w:rsidTr="002825BB">
        <w:trPr>
          <w:trHeight w:val="261"/>
        </w:trPr>
        <w:tc>
          <w:tcPr>
            <w:tcW w:w="1679" w:type="pct"/>
          </w:tcPr>
          <w:p w14:paraId="2531CFFE"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documents required</w:t>
            </w:r>
          </w:p>
        </w:tc>
        <w:tc>
          <w:tcPr>
            <w:tcW w:w="3321" w:type="pct"/>
          </w:tcPr>
          <w:p w14:paraId="3DBF5BEF" w14:textId="77777777" w:rsidR="00EA268B" w:rsidRPr="00FE2D5E"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Pr>
                <w:rFonts w:ascii="Times New Roman" w:hAnsi="Times New Roman" w:cs="Times New Roman"/>
                <w:sz w:val="24"/>
                <w:szCs w:val="24"/>
              </w:rPr>
              <w:t xml:space="preserve"> to the Director General of RBC with a copy to Head of Department IHDPC and the Division Manager </w:t>
            </w:r>
          </w:p>
          <w:p w14:paraId="7C147EF7" w14:textId="35DFEBF8" w:rsidR="00EA268B" w:rsidRPr="001161B3" w:rsidRDefault="00EA268B" w:rsidP="002825BB">
            <w:pPr>
              <w:rPr>
                <w:rFonts w:ascii="Times New Roman" w:hAnsi="Times New Roman"/>
              </w:rPr>
            </w:pPr>
            <w:r w:rsidRPr="001E751F">
              <w:rPr>
                <w:rFonts w:ascii="Times New Roman" w:hAnsi="Times New Roman" w:cs="Times New Roman"/>
                <w:sz w:val="24"/>
                <w:szCs w:val="24"/>
              </w:rPr>
              <w:t xml:space="preserve">Visit RBC website: </w:t>
            </w:r>
            <w:hyperlink r:id="rId24" w:history="1">
              <w:r w:rsidRPr="001E751F">
                <w:rPr>
                  <w:rFonts w:cs="Times New Roman"/>
                  <w:sz w:val="24"/>
                  <w:szCs w:val="24"/>
                </w:rPr>
                <w:t>www.rbc.gov.rw</w:t>
              </w:r>
            </w:hyperlink>
          </w:p>
        </w:tc>
      </w:tr>
      <w:tr w:rsidR="00EA268B" w:rsidRPr="00FE2D5E" w14:paraId="24E76B40" w14:textId="77777777" w:rsidTr="002825BB">
        <w:trPr>
          <w:trHeight w:val="509"/>
        </w:trPr>
        <w:tc>
          <w:tcPr>
            <w:tcW w:w="1679" w:type="pct"/>
          </w:tcPr>
          <w:p w14:paraId="76133CC7"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is the procedure</w:t>
            </w:r>
          </w:p>
        </w:tc>
        <w:tc>
          <w:tcPr>
            <w:tcW w:w="3321" w:type="pct"/>
          </w:tcPr>
          <w:p w14:paraId="5A8848EF" w14:textId="1582B46A" w:rsidR="00EA268B" w:rsidRPr="0077673E" w:rsidRDefault="00EA268B" w:rsidP="00EA268B">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0006EE0F" w14:textId="77777777" w:rsidR="00EA268B" w:rsidRPr="00FE2D5E" w:rsidRDefault="00EA268B" w:rsidP="002825BB">
            <w:pPr>
              <w:rPr>
                <w:rFonts w:ascii="Times New Roman" w:hAnsi="Times New Roman" w:cs="Times New Roman"/>
                <w:sz w:val="24"/>
                <w:szCs w:val="24"/>
              </w:rPr>
            </w:pPr>
          </w:p>
        </w:tc>
      </w:tr>
      <w:tr w:rsidR="00EA268B" w:rsidRPr="00FE2D5E" w14:paraId="584B4EFA" w14:textId="77777777" w:rsidTr="002825BB">
        <w:trPr>
          <w:trHeight w:val="785"/>
        </w:trPr>
        <w:tc>
          <w:tcPr>
            <w:tcW w:w="1679" w:type="pct"/>
          </w:tcPr>
          <w:p w14:paraId="5D0A39C3"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lastRenderedPageBreak/>
              <w:t>What, if any, other institution do I need to visit to access the services? (e.g.: for payment of service costs or to get additional documents)</w:t>
            </w:r>
          </w:p>
        </w:tc>
        <w:tc>
          <w:tcPr>
            <w:tcW w:w="3321" w:type="pct"/>
          </w:tcPr>
          <w:p w14:paraId="6C56C833" w14:textId="75303816" w:rsidR="00EA268B" w:rsidRPr="00FE2D5E" w:rsidRDefault="00EA268B" w:rsidP="002825B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5" w:history="1">
              <w:r w:rsidRPr="001E751F">
                <w:rPr>
                  <w:rFonts w:cs="Times New Roman"/>
                  <w:sz w:val="24"/>
                  <w:szCs w:val="24"/>
                </w:rPr>
                <w:t>www.rbc.gov.rw</w:t>
              </w:r>
            </w:hyperlink>
          </w:p>
        </w:tc>
      </w:tr>
      <w:tr w:rsidR="00EA268B" w:rsidRPr="00FE2D5E" w14:paraId="23442FC8" w14:textId="77777777" w:rsidTr="002825BB">
        <w:trPr>
          <w:trHeight w:val="770"/>
        </w:trPr>
        <w:tc>
          <w:tcPr>
            <w:tcW w:w="1679" w:type="pct"/>
          </w:tcPr>
          <w:p w14:paraId="5C21AFCD"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Is there a complaint procedure?</w:t>
            </w:r>
          </w:p>
        </w:tc>
        <w:tc>
          <w:tcPr>
            <w:tcW w:w="3321" w:type="pct"/>
          </w:tcPr>
          <w:p w14:paraId="7C54020B" w14:textId="77777777" w:rsidR="00EA268B"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3DDF5FE6" w14:textId="525911B8" w:rsidR="00EA268B" w:rsidRDefault="00EA268B" w:rsidP="00EA268B">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w:t>
            </w:r>
            <w:r>
              <w:rPr>
                <w:rFonts w:ascii="Times New Roman" w:hAnsi="Times New Roman" w:cs="Times New Roman"/>
                <w:sz w:val="24"/>
                <w:szCs w:val="24"/>
              </w:rPr>
              <w:t xml:space="preserve"> </w:t>
            </w:r>
          </w:p>
          <w:p w14:paraId="66032F8D" w14:textId="727F672A" w:rsidR="00EA268B" w:rsidRPr="00FE2D5E" w:rsidRDefault="00EA268B" w:rsidP="002825BB">
            <w:pPr>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EA268B" w:rsidRPr="00FE2D5E" w14:paraId="3D46CDCF" w14:textId="77777777" w:rsidTr="002825BB">
        <w:trPr>
          <w:trHeight w:val="785"/>
        </w:trPr>
        <w:tc>
          <w:tcPr>
            <w:tcW w:w="1679" w:type="pct"/>
          </w:tcPr>
          <w:p w14:paraId="09E9D34B"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Is there any additional information regarding this service that is useful to know?</w:t>
            </w:r>
          </w:p>
        </w:tc>
        <w:tc>
          <w:tcPr>
            <w:tcW w:w="3321" w:type="pct"/>
          </w:tcPr>
          <w:p w14:paraId="6A7F43F6"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6"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54D2FD28" w14:textId="44D3FF48" w:rsidR="00EA268B" w:rsidRPr="00FE2D5E" w:rsidRDefault="00EA268B" w:rsidP="002825BB">
            <w:pPr>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EA268B" w:rsidRPr="00FE2D5E" w14:paraId="2E910D83" w14:textId="77777777" w:rsidTr="002825BB">
        <w:trPr>
          <w:trHeight w:val="509"/>
        </w:trPr>
        <w:tc>
          <w:tcPr>
            <w:tcW w:w="1679" w:type="pct"/>
          </w:tcPr>
          <w:p w14:paraId="605255B7"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 xml:space="preserve">Available forms </w:t>
            </w:r>
          </w:p>
        </w:tc>
        <w:tc>
          <w:tcPr>
            <w:tcW w:w="3321" w:type="pct"/>
          </w:tcPr>
          <w:p w14:paraId="486A3C1D" w14:textId="421F086A" w:rsidR="00EA268B" w:rsidRPr="00FE2D5E" w:rsidRDefault="00EA268B" w:rsidP="002825BB">
            <w:pPr>
              <w:rPr>
                <w:rFonts w:ascii="Times New Roman" w:hAnsi="Times New Roman" w:cs="Times New Roman"/>
                <w:sz w:val="24"/>
                <w:szCs w:val="24"/>
              </w:rPr>
            </w:pPr>
            <w:r w:rsidRPr="0010269E">
              <w:rPr>
                <w:rFonts w:ascii="Times New Roman" w:hAnsi="Times New Roman"/>
                <w:sz w:val="24"/>
                <w:szCs w:val="24"/>
              </w:rPr>
              <w:t>None</w:t>
            </w:r>
          </w:p>
        </w:tc>
      </w:tr>
      <w:tr w:rsidR="00EA268B" w:rsidRPr="00FE2D5E" w14:paraId="49147C6F" w14:textId="77777777" w:rsidTr="002825BB">
        <w:trPr>
          <w:trHeight w:val="509"/>
        </w:trPr>
        <w:tc>
          <w:tcPr>
            <w:tcW w:w="1679" w:type="pct"/>
          </w:tcPr>
          <w:p w14:paraId="0DC0206D"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Relevant legal documents</w:t>
            </w:r>
          </w:p>
        </w:tc>
        <w:tc>
          <w:tcPr>
            <w:tcW w:w="3321" w:type="pct"/>
          </w:tcPr>
          <w:p w14:paraId="1EA8B42A" w14:textId="5FF75C2D" w:rsidR="00EA268B" w:rsidRPr="00FE2D5E" w:rsidRDefault="00EA268B" w:rsidP="002825BB">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31F68B9C"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br w:type="page"/>
      </w:r>
    </w:p>
    <w:p w14:paraId="5A56BEFB" w14:textId="2F981186" w:rsidR="002825BB" w:rsidRPr="00A1358F" w:rsidRDefault="0083178A" w:rsidP="002825BB">
      <w:pPr>
        <w:pStyle w:val="Heading3"/>
      </w:pPr>
      <w:r>
        <w:lastRenderedPageBreak/>
        <w:t xml:space="preserve">II.4. </w:t>
      </w:r>
      <w:r w:rsidR="002825BB" w:rsidRPr="00A1358F">
        <w:t xml:space="preserve">Non Communicable Diseases </w:t>
      </w:r>
    </w:p>
    <w:p w14:paraId="4CE97ED2" w14:textId="77777777" w:rsidR="002825BB" w:rsidRPr="00FE2D5E" w:rsidRDefault="002825BB" w:rsidP="002825B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39"/>
        <w:gridCol w:w="5811"/>
      </w:tblGrid>
      <w:tr w:rsidR="002825BB" w:rsidRPr="00FE2D5E" w14:paraId="2F14FB74" w14:textId="77777777" w:rsidTr="002825BB">
        <w:tc>
          <w:tcPr>
            <w:tcW w:w="3539" w:type="dxa"/>
          </w:tcPr>
          <w:p w14:paraId="34B31DC0"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What is the service?</w:t>
            </w:r>
          </w:p>
          <w:p w14:paraId="568911F6"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Am eligible</w:t>
            </w:r>
          </w:p>
        </w:tc>
        <w:tc>
          <w:tcPr>
            <w:tcW w:w="5811" w:type="dxa"/>
          </w:tcPr>
          <w:p w14:paraId="6382E195"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Providing general and specific information about Non Communicable Diseases</w:t>
            </w:r>
          </w:p>
        </w:tc>
      </w:tr>
      <w:tr w:rsidR="002825BB" w:rsidRPr="00FE2D5E" w14:paraId="39247F0E" w14:textId="77777777" w:rsidTr="002825BB">
        <w:tc>
          <w:tcPr>
            <w:tcW w:w="3539" w:type="dxa"/>
          </w:tcPr>
          <w:p w14:paraId="52FF6150"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Department to be approached</w:t>
            </w:r>
          </w:p>
        </w:tc>
        <w:tc>
          <w:tcPr>
            <w:tcW w:w="5811" w:type="dxa"/>
          </w:tcPr>
          <w:p w14:paraId="2A45218A"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Institute of HIV/AIDS, Diseases Prevention and Control (HIV/AIDS, STI &amp; Other Blood Borne Infections, Epidemic Surveillance Response, Non Communicable Diseases Division</w:t>
            </w:r>
          </w:p>
        </w:tc>
      </w:tr>
      <w:tr w:rsidR="002825BB" w:rsidRPr="00FE2D5E" w14:paraId="60A296D5" w14:textId="77777777" w:rsidTr="002825BB">
        <w:tc>
          <w:tcPr>
            <w:tcW w:w="3539" w:type="dxa"/>
          </w:tcPr>
          <w:p w14:paraId="482B0058"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When can I access the service?</w:t>
            </w:r>
          </w:p>
        </w:tc>
        <w:tc>
          <w:tcPr>
            <w:tcW w:w="5811" w:type="dxa"/>
          </w:tcPr>
          <w:p w14:paraId="3515E416"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3C749C72" w14:textId="060A94B5" w:rsidR="002825BB" w:rsidRPr="00FE2D5E" w:rsidRDefault="00B927AC" w:rsidP="002825BB">
            <w:pPr>
              <w:rPr>
                <w:rFonts w:ascii="Times New Roman" w:hAnsi="Times New Roman" w:cs="Times New Roman"/>
                <w:b/>
                <w:sz w:val="24"/>
                <w:szCs w:val="24"/>
              </w:rPr>
            </w:pPr>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2825BB" w:rsidRPr="00FE2D5E" w14:paraId="02A18FE9" w14:textId="77777777" w:rsidTr="002825BB">
        <w:tc>
          <w:tcPr>
            <w:tcW w:w="3539" w:type="dxa"/>
          </w:tcPr>
          <w:p w14:paraId="588145EA" w14:textId="77777777" w:rsidR="002825BB" w:rsidRPr="003E6974" w:rsidRDefault="002825BB" w:rsidP="002825BB">
            <w:pPr>
              <w:rPr>
                <w:rFonts w:ascii="Times New Roman" w:hAnsi="Times New Roman" w:cs="Times New Roman"/>
                <w:b/>
                <w:sz w:val="24"/>
                <w:szCs w:val="24"/>
              </w:rPr>
            </w:pPr>
            <w:r w:rsidRPr="003E6974">
              <w:rPr>
                <w:rFonts w:ascii="Times New Roman" w:hAnsi="Times New Roman" w:cs="Times New Roman"/>
                <w:b/>
                <w:sz w:val="24"/>
                <w:szCs w:val="24"/>
              </w:rPr>
              <w:t>Time limit to access this service? Or Once a request is made or an application is submitted, how long will it take?</w:t>
            </w:r>
          </w:p>
        </w:tc>
        <w:tc>
          <w:tcPr>
            <w:tcW w:w="5811" w:type="dxa"/>
          </w:tcPr>
          <w:p w14:paraId="43A2FE13" w14:textId="471F8852" w:rsidR="00EA268B" w:rsidRDefault="00EA268B" w:rsidP="002825B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p w14:paraId="7264085B" w14:textId="77777777" w:rsidR="002825BB" w:rsidRPr="00FE2D5E" w:rsidRDefault="002825BB" w:rsidP="002825BB">
            <w:pPr>
              <w:rPr>
                <w:rFonts w:ascii="Times New Roman" w:hAnsi="Times New Roman" w:cs="Times New Roman"/>
                <w:sz w:val="24"/>
                <w:szCs w:val="24"/>
              </w:rPr>
            </w:pPr>
            <w:r w:rsidRPr="00FE2D5E">
              <w:rPr>
                <w:rFonts w:ascii="Times New Roman" w:hAnsi="Times New Roman" w:cs="Times New Roman"/>
                <w:sz w:val="24"/>
                <w:szCs w:val="24"/>
              </w:rPr>
              <w:t>On the spot</w:t>
            </w:r>
          </w:p>
        </w:tc>
      </w:tr>
      <w:tr w:rsidR="00EA268B" w:rsidRPr="00FE2D5E" w14:paraId="3F1C395D" w14:textId="77777777" w:rsidTr="002825BB">
        <w:tc>
          <w:tcPr>
            <w:tcW w:w="3539" w:type="dxa"/>
          </w:tcPr>
          <w:p w14:paraId="0B1A9312"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if any, are the costs for accessing the service</w:t>
            </w:r>
          </w:p>
        </w:tc>
        <w:tc>
          <w:tcPr>
            <w:tcW w:w="5811" w:type="dxa"/>
          </w:tcPr>
          <w:p w14:paraId="1588E094" w14:textId="5EF7A970" w:rsidR="00EA268B" w:rsidRPr="00FE2D5E" w:rsidRDefault="00EA268B" w:rsidP="002825BB">
            <w:pPr>
              <w:rPr>
                <w:rFonts w:ascii="Times New Roman" w:hAnsi="Times New Roman" w:cs="Times New Roman"/>
                <w:b/>
                <w:sz w:val="24"/>
                <w:szCs w:val="24"/>
              </w:rPr>
            </w:pPr>
            <w:r w:rsidRPr="0010269E">
              <w:rPr>
                <w:rFonts w:ascii="Times New Roman" w:hAnsi="Times New Roman"/>
                <w:sz w:val="24"/>
                <w:szCs w:val="24"/>
              </w:rPr>
              <w:t>Depends on the service, some have cost implications</w:t>
            </w:r>
          </w:p>
        </w:tc>
      </w:tr>
      <w:tr w:rsidR="00EA268B" w:rsidRPr="00FE2D5E" w14:paraId="411BD488" w14:textId="77777777" w:rsidTr="002825BB">
        <w:tc>
          <w:tcPr>
            <w:tcW w:w="3539" w:type="dxa"/>
          </w:tcPr>
          <w:p w14:paraId="38D18ACD"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documents are required?</w:t>
            </w:r>
          </w:p>
          <w:p w14:paraId="59C6ACBE" w14:textId="77777777" w:rsidR="00EA268B" w:rsidRPr="003E6974" w:rsidRDefault="00EA268B" w:rsidP="002825BB">
            <w:pPr>
              <w:rPr>
                <w:rFonts w:ascii="Times New Roman" w:hAnsi="Times New Roman" w:cs="Times New Roman"/>
                <w:b/>
                <w:sz w:val="24"/>
                <w:szCs w:val="24"/>
              </w:rPr>
            </w:pPr>
          </w:p>
        </w:tc>
        <w:tc>
          <w:tcPr>
            <w:tcW w:w="5811" w:type="dxa"/>
          </w:tcPr>
          <w:p w14:paraId="5DE5BE29" w14:textId="77777777" w:rsidR="00EA268B" w:rsidRPr="00FE2D5E"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Submission of request letter</w:t>
            </w:r>
            <w:r>
              <w:rPr>
                <w:rFonts w:ascii="Times New Roman" w:hAnsi="Times New Roman" w:cs="Times New Roman"/>
                <w:sz w:val="24"/>
                <w:szCs w:val="24"/>
              </w:rPr>
              <w:t xml:space="preserve"> to the Director General of RBC with a copy to Head of Department IHDPC and the Division Manager </w:t>
            </w:r>
          </w:p>
          <w:p w14:paraId="34C33D85" w14:textId="6F604FF9" w:rsidR="00EA268B" w:rsidRPr="00FE2D5E" w:rsidRDefault="00EA268B" w:rsidP="002825BB">
            <w:pPr>
              <w:rPr>
                <w:rFonts w:ascii="Times New Roman" w:hAnsi="Times New Roman" w:cs="Times New Roman"/>
                <w:b/>
                <w:sz w:val="24"/>
                <w:szCs w:val="24"/>
              </w:rPr>
            </w:pPr>
            <w:r w:rsidRPr="001E751F">
              <w:rPr>
                <w:rFonts w:ascii="Times New Roman" w:hAnsi="Times New Roman" w:cs="Times New Roman"/>
                <w:sz w:val="24"/>
                <w:szCs w:val="24"/>
              </w:rPr>
              <w:t xml:space="preserve">Visit RBC website: </w:t>
            </w:r>
            <w:hyperlink r:id="rId27" w:history="1">
              <w:r w:rsidRPr="001E751F">
                <w:rPr>
                  <w:rFonts w:cs="Times New Roman"/>
                  <w:sz w:val="24"/>
                  <w:szCs w:val="24"/>
                </w:rPr>
                <w:t>www.rbc.gov.rw</w:t>
              </w:r>
            </w:hyperlink>
          </w:p>
        </w:tc>
      </w:tr>
      <w:tr w:rsidR="00EA268B" w:rsidRPr="00FE2D5E" w14:paraId="1B29E966" w14:textId="77777777" w:rsidTr="002825BB">
        <w:tc>
          <w:tcPr>
            <w:tcW w:w="3539" w:type="dxa"/>
          </w:tcPr>
          <w:p w14:paraId="63B54E9B"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is the procedure?</w:t>
            </w:r>
          </w:p>
        </w:tc>
        <w:tc>
          <w:tcPr>
            <w:tcW w:w="5811" w:type="dxa"/>
          </w:tcPr>
          <w:p w14:paraId="55119413" w14:textId="77777777" w:rsidR="00EA268B" w:rsidRPr="0077673E" w:rsidRDefault="00EA268B" w:rsidP="00EA268B">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283883ED" w14:textId="77777777" w:rsidR="00EA268B" w:rsidRPr="00FE2D5E" w:rsidRDefault="00EA268B" w:rsidP="002825BB">
            <w:pPr>
              <w:rPr>
                <w:rFonts w:ascii="Times New Roman" w:hAnsi="Times New Roman" w:cs="Times New Roman"/>
                <w:sz w:val="24"/>
                <w:szCs w:val="24"/>
              </w:rPr>
            </w:pPr>
          </w:p>
        </w:tc>
      </w:tr>
      <w:tr w:rsidR="00EA268B" w:rsidRPr="00FE2D5E" w14:paraId="4B424510" w14:textId="77777777" w:rsidTr="002825BB">
        <w:tc>
          <w:tcPr>
            <w:tcW w:w="3539" w:type="dxa"/>
          </w:tcPr>
          <w:p w14:paraId="31EBC0C7"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What, if any, other institutions do I need to visit to access the service? (</w:t>
            </w:r>
            <w:proofErr w:type="spellStart"/>
            <w:r w:rsidRPr="003E6974">
              <w:rPr>
                <w:rFonts w:ascii="Times New Roman" w:hAnsi="Times New Roman" w:cs="Times New Roman"/>
                <w:b/>
                <w:sz w:val="24"/>
                <w:szCs w:val="24"/>
              </w:rPr>
              <w:t>Eg</w:t>
            </w:r>
            <w:proofErr w:type="spellEnd"/>
            <w:r w:rsidRPr="003E6974">
              <w:rPr>
                <w:rFonts w:ascii="Times New Roman" w:hAnsi="Times New Roman" w:cs="Times New Roman"/>
                <w:b/>
                <w:sz w:val="24"/>
                <w:szCs w:val="24"/>
              </w:rPr>
              <w:t>. For payment of service costs or to get additional documents)</w:t>
            </w:r>
          </w:p>
        </w:tc>
        <w:tc>
          <w:tcPr>
            <w:tcW w:w="5811" w:type="dxa"/>
          </w:tcPr>
          <w:p w14:paraId="3C4F5A26" w14:textId="6ED931A7" w:rsidR="00EA268B" w:rsidRPr="00FE2D5E" w:rsidRDefault="00EA268B" w:rsidP="002825B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8" w:history="1">
              <w:r w:rsidRPr="001E751F">
                <w:rPr>
                  <w:rFonts w:cs="Times New Roman"/>
                  <w:sz w:val="24"/>
                  <w:szCs w:val="24"/>
                </w:rPr>
                <w:t>www.rbc.gov.rw</w:t>
              </w:r>
            </w:hyperlink>
          </w:p>
        </w:tc>
      </w:tr>
      <w:tr w:rsidR="00EA268B" w:rsidRPr="00FE2D5E" w14:paraId="2E81ED8E" w14:textId="77777777" w:rsidTr="002825BB">
        <w:tc>
          <w:tcPr>
            <w:tcW w:w="3539" w:type="dxa"/>
          </w:tcPr>
          <w:p w14:paraId="486047CF"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Is there a complaint procedure?</w:t>
            </w:r>
          </w:p>
        </w:tc>
        <w:tc>
          <w:tcPr>
            <w:tcW w:w="5811" w:type="dxa"/>
          </w:tcPr>
          <w:p w14:paraId="1C6D5244" w14:textId="77777777" w:rsidR="00EA268B"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28F9BFF0" w14:textId="77777777" w:rsidR="00EA268B" w:rsidRDefault="00EA268B" w:rsidP="00EA268B">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w:t>
            </w:r>
            <w:r>
              <w:rPr>
                <w:rFonts w:ascii="Times New Roman" w:hAnsi="Times New Roman" w:cs="Times New Roman"/>
                <w:sz w:val="24"/>
                <w:szCs w:val="24"/>
              </w:rPr>
              <w:t xml:space="preserve"> </w:t>
            </w:r>
          </w:p>
          <w:p w14:paraId="3F6C0829" w14:textId="0C575675" w:rsidR="00EA268B" w:rsidRPr="00FE2D5E" w:rsidRDefault="00EA268B" w:rsidP="002825BB">
            <w:pPr>
              <w:jc w:val="both"/>
              <w:rPr>
                <w:rFonts w:ascii="Times New Roman" w:hAnsi="Times New Roman" w:cs="Times New Roman"/>
                <w:sz w:val="24"/>
                <w:szCs w:val="24"/>
              </w:rPr>
            </w:pPr>
            <w:r>
              <w:rPr>
                <w:rFonts w:ascii="Times New Roman" w:hAnsi="Times New Roman" w:cs="Times New Roman"/>
                <w:sz w:val="24"/>
                <w:szCs w:val="24"/>
              </w:rPr>
              <w:lastRenderedPageBreak/>
              <w:t>By filling</w:t>
            </w:r>
            <w:r w:rsidRPr="00EF5362">
              <w:rPr>
                <w:rFonts w:ascii="Times New Roman" w:hAnsi="Times New Roman" w:cs="Times New Roman"/>
                <w:sz w:val="24"/>
                <w:szCs w:val="24"/>
              </w:rPr>
              <w:t xml:space="preserve"> the Customer satisfaction form or the use of the suggestion box</w:t>
            </w:r>
          </w:p>
        </w:tc>
      </w:tr>
      <w:tr w:rsidR="00EA268B" w:rsidRPr="00FE2D5E" w14:paraId="640E1FB9" w14:textId="77777777" w:rsidTr="002825BB">
        <w:tc>
          <w:tcPr>
            <w:tcW w:w="3539" w:type="dxa"/>
          </w:tcPr>
          <w:p w14:paraId="49832033"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lastRenderedPageBreak/>
              <w:t>Is there any additional information regarding this service that is useful to know?</w:t>
            </w:r>
          </w:p>
        </w:tc>
        <w:tc>
          <w:tcPr>
            <w:tcW w:w="5811" w:type="dxa"/>
          </w:tcPr>
          <w:p w14:paraId="405BEE6B"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29"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46772689" w14:textId="76903A5E" w:rsidR="00EA268B" w:rsidRPr="00FE2D5E" w:rsidRDefault="00EA268B" w:rsidP="00633E50">
            <w:pPr>
              <w:jc w:val="both"/>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EA268B" w:rsidRPr="00FE2D5E" w14:paraId="32079EA9" w14:textId="77777777" w:rsidTr="002825BB">
        <w:tc>
          <w:tcPr>
            <w:tcW w:w="3539" w:type="dxa"/>
          </w:tcPr>
          <w:p w14:paraId="0CE3E0C4"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Available forms</w:t>
            </w:r>
          </w:p>
        </w:tc>
        <w:tc>
          <w:tcPr>
            <w:tcW w:w="5811" w:type="dxa"/>
          </w:tcPr>
          <w:p w14:paraId="1D32698A" w14:textId="35AEBFF5" w:rsidR="00EA268B" w:rsidRPr="00FE2D5E" w:rsidRDefault="00EA268B" w:rsidP="002825BB">
            <w:pPr>
              <w:rPr>
                <w:rFonts w:ascii="Times New Roman" w:hAnsi="Times New Roman" w:cs="Times New Roman"/>
                <w:sz w:val="24"/>
                <w:szCs w:val="24"/>
              </w:rPr>
            </w:pPr>
            <w:r w:rsidRPr="0010269E">
              <w:rPr>
                <w:rFonts w:ascii="Times New Roman" w:hAnsi="Times New Roman"/>
                <w:sz w:val="24"/>
                <w:szCs w:val="24"/>
              </w:rPr>
              <w:t>None</w:t>
            </w:r>
          </w:p>
        </w:tc>
      </w:tr>
      <w:tr w:rsidR="00EA268B" w:rsidRPr="00FE2D5E" w14:paraId="16C14DBD" w14:textId="77777777" w:rsidTr="002825BB">
        <w:tc>
          <w:tcPr>
            <w:tcW w:w="3539" w:type="dxa"/>
          </w:tcPr>
          <w:p w14:paraId="695E96D4" w14:textId="77777777" w:rsidR="00EA268B" w:rsidRPr="003E6974" w:rsidRDefault="00EA268B" w:rsidP="002825BB">
            <w:pPr>
              <w:rPr>
                <w:rFonts w:ascii="Times New Roman" w:hAnsi="Times New Roman" w:cs="Times New Roman"/>
                <w:b/>
                <w:sz w:val="24"/>
                <w:szCs w:val="24"/>
              </w:rPr>
            </w:pPr>
            <w:r w:rsidRPr="003E6974">
              <w:rPr>
                <w:rFonts w:ascii="Times New Roman" w:hAnsi="Times New Roman" w:cs="Times New Roman"/>
                <w:b/>
                <w:sz w:val="24"/>
                <w:szCs w:val="24"/>
              </w:rPr>
              <w:t>Relevant Legal Documents</w:t>
            </w:r>
          </w:p>
        </w:tc>
        <w:tc>
          <w:tcPr>
            <w:tcW w:w="5811" w:type="dxa"/>
          </w:tcPr>
          <w:p w14:paraId="6CCD3042" w14:textId="1DA41EA2" w:rsidR="00EA268B" w:rsidRPr="00FE2D5E" w:rsidRDefault="00EA268B" w:rsidP="002825BB">
            <w:pPr>
              <w:tabs>
                <w:tab w:val="left" w:pos="2220"/>
              </w:tabs>
              <w:jc w:val="both"/>
              <w:rPr>
                <w:rFonts w:ascii="Times New Roman" w:hAnsi="Times New Roman" w:cs="Times New Roman"/>
                <w:sz w:val="24"/>
                <w:szCs w:val="24"/>
                <w:vertAlign w:val="superscript"/>
              </w:rPr>
            </w:pPr>
            <w:r w:rsidRPr="00EF4CC5">
              <w:rPr>
                <w:rFonts w:ascii="Times New Roman" w:hAnsi="Times New Roman" w:cs="Times New Roman"/>
                <w:sz w:val="24"/>
                <w:szCs w:val="24"/>
              </w:rPr>
              <w:t>Law N° 54/2010 of January 25</w:t>
            </w:r>
            <w:r w:rsidRPr="001E751F">
              <w:rPr>
                <w:rFonts w:ascii="Times New Roman" w:hAnsi="Times New Roman" w:cs="Times New Roman"/>
                <w:sz w:val="24"/>
                <w:szCs w:val="24"/>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10D00595" w14:textId="77777777" w:rsidR="002825BB" w:rsidRPr="00FE2D5E" w:rsidRDefault="002825BB" w:rsidP="002825BB">
      <w:pPr>
        <w:spacing w:after="0" w:line="240" w:lineRule="auto"/>
        <w:rPr>
          <w:rFonts w:ascii="Times New Roman" w:hAnsi="Times New Roman" w:cs="Times New Roman"/>
          <w:b/>
          <w:sz w:val="24"/>
          <w:szCs w:val="24"/>
        </w:rPr>
      </w:pPr>
    </w:p>
    <w:p w14:paraId="4D955896" w14:textId="3C722D27" w:rsidR="00EA268B" w:rsidRPr="00A1358F" w:rsidRDefault="00EA268B" w:rsidP="00EA268B">
      <w:pPr>
        <w:pStyle w:val="Heading3"/>
      </w:pPr>
      <w:r>
        <w:t xml:space="preserve">II.5 </w:t>
      </w:r>
      <w:r w:rsidRPr="00A1358F">
        <w:t xml:space="preserve">Division of HIV, STI and Other Blood Borne Infections </w:t>
      </w:r>
    </w:p>
    <w:p w14:paraId="757451CC" w14:textId="77777777" w:rsidR="00EA268B" w:rsidRPr="00F52485" w:rsidRDefault="00EA268B" w:rsidP="00EA268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35"/>
        <w:gridCol w:w="6115"/>
      </w:tblGrid>
      <w:tr w:rsidR="00EA268B" w:rsidRPr="00F52485" w14:paraId="21562FD0" w14:textId="77777777" w:rsidTr="00EA268B">
        <w:tc>
          <w:tcPr>
            <w:tcW w:w="3235" w:type="dxa"/>
          </w:tcPr>
          <w:p w14:paraId="0A73011D" w14:textId="77777777" w:rsidR="00EA268B" w:rsidRPr="001E751F" w:rsidRDefault="00EA268B" w:rsidP="00EA268B">
            <w:pPr>
              <w:pStyle w:val="ListParagraph"/>
              <w:ind w:left="0"/>
              <w:rPr>
                <w:rFonts w:ascii="Times New Roman" w:hAnsi="Times New Roman" w:cs="Times New Roman"/>
                <w:b/>
                <w:sz w:val="24"/>
                <w:szCs w:val="24"/>
              </w:rPr>
            </w:pPr>
            <w:r w:rsidRPr="001E751F">
              <w:rPr>
                <w:rFonts w:ascii="Times New Roman" w:hAnsi="Times New Roman" w:cs="Times New Roman"/>
                <w:b/>
                <w:sz w:val="24"/>
                <w:szCs w:val="24"/>
              </w:rPr>
              <w:t>What is the services?</w:t>
            </w:r>
          </w:p>
          <w:p w14:paraId="78FE6EB4" w14:textId="77777777" w:rsidR="00EA268B" w:rsidRPr="001E751F" w:rsidRDefault="00EA268B" w:rsidP="00EA268B">
            <w:pPr>
              <w:rPr>
                <w:rFonts w:ascii="Times New Roman" w:hAnsi="Times New Roman" w:cs="Times New Roman"/>
                <w:b/>
                <w:sz w:val="24"/>
                <w:szCs w:val="24"/>
              </w:rPr>
            </w:pPr>
          </w:p>
          <w:p w14:paraId="53E9DFEF" w14:textId="77777777" w:rsidR="00EA268B" w:rsidRPr="001E751F" w:rsidRDefault="00EA268B" w:rsidP="00EA268B">
            <w:pPr>
              <w:rPr>
                <w:rFonts w:ascii="Times New Roman" w:hAnsi="Times New Roman" w:cs="Times New Roman"/>
                <w:b/>
                <w:sz w:val="24"/>
                <w:szCs w:val="24"/>
              </w:rPr>
            </w:pPr>
          </w:p>
        </w:tc>
        <w:tc>
          <w:tcPr>
            <w:tcW w:w="6115" w:type="dxa"/>
            <w:vAlign w:val="center"/>
          </w:tcPr>
          <w:p w14:paraId="4E40A712" w14:textId="77777777" w:rsidR="00EA268B" w:rsidRPr="001E751F" w:rsidRDefault="00EA268B" w:rsidP="00EA268B">
            <w:pPr>
              <w:pStyle w:val="ListParagraph"/>
              <w:ind w:left="72"/>
              <w:rPr>
                <w:rFonts w:ascii="Times New Roman" w:hAnsi="Times New Roman" w:cs="Times New Roman"/>
                <w:sz w:val="24"/>
                <w:szCs w:val="24"/>
              </w:rPr>
            </w:pPr>
            <w:r w:rsidRPr="001E751F">
              <w:rPr>
                <w:rFonts w:ascii="Times New Roman" w:hAnsi="Times New Roman" w:cs="Times New Roman"/>
                <w:sz w:val="24"/>
                <w:szCs w:val="24"/>
              </w:rPr>
              <w:t xml:space="preserve">Coordination and provision of the effective management of the HIV/AIDS, Sexually transmitted infections and Other Blood Borne Infections activities at national level.  </w:t>
            </w:r>
          </w:p>
        </w:tc>
      </w:tr>
      <w:tr w:rsidR="00EA268B" w:rsidRPr="00F52485" w14:paraId="3BF77405" w14:textId="77777777" w:rsidTr="00EA268B">
        <w:tc>
          <w:tcPr>
            <w:tcW w:w="3235" w:type="dxa"/>
          </w:tcPr>
          <w:p w14:paraId="027502FA" w14:textId="77777777" w:rsidR="00EA268B" w:rsidRPr="001E751F" w:rsidRDefault="00EA268B" w:rsidP="00EA268B">
            <w:pPr>
              <w:pStyle w:val="ListParagraph"/>
              <w:ind w:left="0"/>
              <w:rPr>
                <w:rFonts w:ascii="Times New Roman" w:hAnsi="Times New Roman" w:cs="Times New Roman"/>
                <w:b/>
                <w:sz w:val="24"/>
                <w:szCs w:val="24"/>
              </w:rPr>
            </w:pPr>
            <w:r w:rsidRPr="001E751F">
              <w:rPr>
                <w:rFonts w:ascii="Times New Roman" w:hAnsi="Times New Roman" w:cs="Times New Roman"/>
                <w:b/>
                <w:sz w:val="24"/>
                <w:szCs w:val="24"/>
              </w:rPr>
              <w:t>Am I eligible?</w:t>
            </w:r>
          </w:p>
        </w:tc>
        <w:tc>
          <w:tcPr>
            <w:tcW w:w="6115" w:type="dxa"/>
            <w:vAlign w:val="center"/>
          </w:tcPr>
          <w:p w14:paraId="5DFFDE13" w14:textId="77777777" w:rsidR="00EA268B" w:rsidRPr="001E751F" w:rsidRDefault="00EA268B" w:rsidP="00EA268B">
            <w:pPr>
              <w:pStyle w:val="ListParagraph"/>
              <w:ind w:left="72"/>
              <w:rPr>
                <w:rFonts w:ascii="Times New Roman" w:hAnsi="Times New Roman" w:cs="Times New Roman"/>
                <w:sz w:val="24"/>
                <w:szCs w:val="24"/>
              </w:rPr>
            </w:pPr>
            <w:r w:rsidRPr="001E751F">
              <w:rPr>
                <w:rFonts w:ascii="Times New Roman" w:hAnsi="Times New Roman" w:cs="Times New Roman"/>
                <w:sz w:val="24"/>
                <w:szCs w:val="24"/>
              </w:rPr>
              <w:t xml:space="preserve">Any individual or an institution/organization entity with interests in the area of HIV/AIDS, Sexually transmitted infections and Other Blood Borne such as viral hepatitis in Rwanda </w:t>
            </w:r>
          </w:p>
        </w:tc>
      </w:tr>
      <w:tr w:rsidR="00EA268B" w:rsidRPr="00F52485" w14:paraId="3AE36D8D" w14:textId="77777777" w:rsidTr="00EA268B">
        <w:tc>
          <w:tcPr>
            <w:tcW w:w="3235" w:type="dxa"/>
          </w:tcPr>
          <w:p w14:paraId="1F2AAAA0"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Department to be approached</w:t>
            </w:r>
          </w:p>
        </w:tc>
        <w:tc>
          <w:tcPr>
            <w:tcW w:w="6115" w:type="dxa"/>
            <w:vAlign w:val="center"/>
          </w:tcPr>
          <w:p w14:paraId="42E0888D"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Institute of HIV/AIDS, Diseases Prevention and Control (IHDPC)</w:t>
            </w:r>
          </w:p>
        </w:tc>
      </w:tr>
      <w:tr w:rsidR="00EA268B" w:rsidRPr="00F52485" w14:paraId="3AC9666C" w14:textId="77777777" w:rsidTr="00EA268B">
        <w:tc>
          <w:tcPr>
            <w:tcW w:w="3235" w:type="dxa"/>
          </w:tcPr>
          <w:p w14:paraId="41EE9C6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When can I access the services</w:t>
            </w:r>
          </w:p>
        </w:tc>
        <w:tc>
          <w:tcPr>
            <w:tcW w:w="6115" w:type="dxa"/>
            <w:vAlign w:val="center"/>
          </w:tcPr>
          <w:p w14:paraId="79F20D20" w14:textId="77777777" w:rsidR="00EA268B" w:rsidRDefault="00EA268B" w:rsidP="00EA268B">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55EE874D" w14:textId="77777777" w:rsidR="00EA268B" w:rsidRPr="00F52485" w:rsidRDefault="00EA268B" w:rsidP="00EA268B">
            <w:pPr>
              <w:rPr>
                <w:rFonts w:ascii="Times New Roman" w:eastAsia="Calibri" w:hAnsi="Times New Roman" w:cs="Times New Roman"/>
                <w:sz w:val="24"/>
                <w:szCs w:val="24"/>
              </w:rPr>
            </w:pPr>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EA268B" w:rsidRPr="00F52485" w14:paraId="7EBBCEF3" w14:textId="77777777" w:rsidTr="00EA268B">
        <w:tc>
          <w:tcPr>
            <w:tcW w:w="3235" w:type="dxa"/>
          </w:tcPr>
          <w:p w14:paraId="5B6B01B8"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Time limit to access this service? </w:t>
            </w:r>
            <w:proofErr w:type="gramStart"/>
            <w:r w:rsidRPr="001E751F">
              <w:rPr>
                <w:rFonts w:ascii="Times New Roman" w:hAnsi="Times New Roman" w:cs="Times New Roman"/>
                <w:b/>
                <w:sz w:val="24"/>
                <w:szCs w:val="24"/>
              </w:rPr>
              <w:t>or</w:t>
            </w:r>
            <w:proofErr w:type="gramEnd"/>
            <w:r w:rsidRPr="001E751F">
              <w:rPr>
                <w:rFonts w:ascii="Times New Roman" w:hAnsi="Times New Roman" w:cs="Times New Roman"/>
                <w:b/>
                <w:sz w:val="24"/>
                <w:szCs w:val="24"/>
              </w:rPr>
              <w:t xml:space="preserve"> once a request is made or an application is submitted, how long will it take?</w:t>
            </w:r>
          </w:p>
        </w:tc>
        <w:tc>
          <w:tcPr>
            <w:tcW w:w="6115" w:type="dxa"/>
            <w:vAlign w:val="center"/>
          </w:tcPr>
          <w:p w14:paraId="2B17C08B"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p w14:paraId="332DCA6F" w14:textId="5F2C877E" w:rsidR="00D243CC" w:rsidRPr="00F52485" w:rsidRDefault="00D243CC" w:rsidP="00EA268B">
            <w:pPr>
              <w:rPr>
                <w:rFonts w:ascii="Times New Roman" w:eastAsia="Calibri" w:hAnsi="Times New Roman" w:cs="Times New Roman"/>
                <w:sz w:val="24"/>
                <w:szCs w:val="24"/>
              </w:rPr>
            </w:pPr>
            <w:r>
              <w:rPr>
                <w:rFonts w:ascii="Times New Roman" w:hAnsi="Times New Roman" w:cs="Times New Roman"/>
                <w:sz w:val="24"/>
                <w:szCs w:val="24"/>
              </w:rPr>
              <w:t>Or on spot</w:t>
            </w:r>
          </w:p>
        </w:tc>
      </w:tr>
      <w:tr w:rsidR="00EA268B" w:rsidRPr="00F52485" w14:paraId="0C86A922" w14:textId="77777777" w:rsidTr="00EA268B">
        <w:tc>
          <w:tcPr>
            <w:tcW w:w="3235" w:type="dxa"/>
          </w:tcPr>
          <w:p w14:paraId="05FF3D30"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are the costs for accessing the service</w:t>
            </w:r>
          </w:p>
        </w:tc>
        <w:tc>
          <w:tcPr>
            <w:tcW w:w="6115" w:type="dxa"/>
            <w:vAlign w:val="center"/>
          </w:tcPr>
          <w:p w14:paraId="2BDB061F" w14:textId="316777FE" w:rsidR="00EA268B" w:rsidRPr="00F52485" w:rsidRDefault="00D243CC"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0" w:history="1">
              <w:r w:rsidRPr="001E751F">
                <w:rPr>
                  <w:rFonts w:cs="Times New Roman"/>
                  <w:sz w:val="24"/>
                  <w:szCs w:val="24"/>
                </w:rPr>
                <w:t>www.rbc.gov.rw</w:t>
              </w:r>
            </w:hyperlink>
          </w:p>
        </w:tc>
      </w:tr>
      <w:tr w:rsidR="00EA268B" w:rsidRPr="00F52485" w14:paraId="01AC525E" w14:textId="77777777" w:rsidTr="00EA268B">
        <w:tc>
          <w:tcPr>
            <w:tcW w:w="3235" w:type="dxa"/>
          </w:tcPr>
          <w:p w14:paraId="251336F9"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documents required</w:t>
            </w:r>
          </w:p>
        </w:tc>
        <w:tc>
          <w:tcPr>
            <w:tcW w:w="6115" w:type="dxa"/>
            <w:vAlign w:val="center"/>
          </w:tcPr>
          <w:p w14:paraId="6D30BC15" w14:textId="7D46115A" w:rsidR="00EA268B" w:rsidRPr="00F52485" w:rsidRDefault="00EA268B" w:rsidP="00EA268B">
            <w:pPr>
              <w:pStyle w:val="ListParagraph"/>
              <w:ind w:left="0"/>
              <w:rPr>
                <w:rFonts w:ascii="Times New Roman" w:hAnsi="Times New Roman"/>
              </w:rPr>
            </w:pPr>
            <w:r w:rsidRPr="00F52485">
              <w:rPr>
                <w:rFonts w:ascii="Times New Roman" w:hAnsi="Times New Roman"/>
              </w:rPr>
              <w:t xml:space="preserve"> </w:t>
            </w:r>
            <w:r w:rsidR="00D243CC" w:rsidRPr="001E751F">
              <w:rPr>
                <w:rFonts w:ascii="Times New Roman" w:hAnsi="Times New Roman" w:cs="Times New Roman"/>
                <w:sz w:val="24"/>
                <w:szCs w:val="24"/>
              </w:rPr>
              <w:t xml:space="preserve">Visit RBC website: </w:t>
            </w:r>
            <w:hyperlink r:id="rId31" w:history="1">
              <w:r w:rsidR="00D243CC" w:rsidRPr="001E751F">
                <w:rPr>
                  <w:rFonts w:cs="Times New Roman"/>
                  <w:sz w:val="24"/>
                  <w:szCs w:val="24"/>
                </w:rPr>
                <w:t>www.rbc.gov.rw</w:t>
              </w:r>
            </w:hyperlink>
          </w:p>
        </w:tc>
      </w:tr>
      <w:tr w:rsidR="00EA268B" w:rsidRPr="00F52485" w14:paraId="23E7621E" w14:textId="77777777" w:rsidTr="00EA268B">
        <w:tc>
          <w:tcPr>
            <w:tcW w:w="3235" w:type="dxa"/>
          </w:tcPr>
          <w:p w14:paraId="4AE0807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lastRenderedPageBreak/>
              <w:t>What is the procedure</w:t>
            </w:r>
          </w:p>
        </w:tc>
        <w:tc>
          <w:tcPr>
            <w:tcW w:w="6115" w:type="dxa"/>
            <w:vAlign w:val="center"/>
          </w:tcPr>
          <w:p w14:paraId="33C9A27E" w14:textId="77777777" w:rsidR="00D243CC" w:rsidRPr="0077673E" w:rsidRDefault="00D243CC" w:rsidP="00D243CC">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6B1BC87D" w14:textId="77777777" w:rsidR="00EA268B" w:rsidRPr="00F52485" w:rsidRDefault="00EA268B" w:rsidP="00EA268B">
            <w:pPr>
              <w:rPr>
                <w:rFonts w:ascii="Times New Roman" w:hAnsi="Times New Roman" w:cs="Times New Roman"/>
                <w:sz w:val="24"/>
                <w:szCs w:val="24"/>
              </w:rPr>
            </w:pPr>
          </w:p>
        </w:tc>
      </w:tr>
      <w:tr w:rsidR="00EA268B" w:rsidRPr="00F52485" w14:paraId="723BFBA6" w14:textId="77777777" w:rsidTr="00EA268B">
        <w:tc>
          <w:tcPr>
            <w:tcW w:w="3235" w:type="dxa"/>
          </w:tcPr>
          <w:p w14:paraId="7EABD25D"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other institution do I need to visit to access the services? (e.g.: for payment of service costs or to get additional documents)</w:t>
            </w:r>
          </w:p>
        </w:tc>
        <w:tc>
          <w:tcPr>
            <w:tcW w:w="6115" w:type="dxa"/>
            <w:vAlign w:val="center"/>
          </w:tcPr>
          <w:p w14:paraId="20B24634" w14:textId="39263987" w:rsidR="00EA268B" w:rsidRPr="00F52485" w:rsidRDefault="00D243CC"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2" w:history="1">
              <w:r w:rsidRPr="001E751F">
                <w:rPr>
                  <w:rFonts w:cs="Times New Roman"/>
                  <w:sz w:val="24"/>
                  <w:szCs w:val="24"/>
                </w:rPr>
                <w:t>www.rbc.gov.rw</w:t>
              </w:r>
            </w:hyperlink>
          </w:p>
        </w:tc>
      </w:tr>
      <w:tr w:rsidR="00EA268B" w:rsidRPr="00F52485" w14:paraId="61D739A5" w14:textId="77777777" w:rsidTr="00EA268B">
        <w:tc>
          <w:tcPr>
            <w:tcW w:w="3235" w:type="dxa"/>
          </w:tcPr>
          <w:p w14:paraId="0232097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Is there a complaint procedure?</w:t>
            </w:r>
          </w:p>
        </w:tc>
        <w:tc>
          <w:tcPr>
            <w:tcW w:w="6115" w:type="dxa"/>
            <w:vAlign w:val="center"/>
          </w:tcPr>
          <w:p w14:paraId="54A0EA86" w14:textId="77777777" w:rsidR="00EA268B"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3C51F28B" w14:textId="77777777" w:rsidR="00EA268B" w:rsidRDefault="00EA268B" w:rsidP="00EA268B">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 HIV/AIDS, Sexually transmitted infections and Other Blood Borne Infections.</w:t>
            </w:r>
            <w:r>
              <w:rPr>
                <w:rFonts w:ascii="Times New Roman" w:hAnsi="Times New Roman" w:cs="Times New Roman"/>
                <w:sz w:val="24"/>
                <w:szCs w:val="24"/>
              </w:rPr>
              <w:t xml:space="preserve"> </w:t>
            </w:r>
          </w:p>
          <w:p w14:paraId="2ED2A380" w14:textId="77777777" w:rsidR="00EA268B" w:rsidRPr="00F52485" w:rsidRDefault="00EA268B" w:rsidP="00EA268B">
            <w:pPr>
              <w:pStyle w:val="ListParagraph"/>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r w:rsidRPr="001B7BC4">
              <w:rPr>
                <w:rStyle w:val="Hyperlink"/>
                <w:rFonts w:ascii="Times New Roman" w:hAnsi="Times New Roman"/>
              </w:rPr>
              <w:t xml:space="preserve"> </w:t>
            </w:r>
          </w:p>
        </w:tc>
      </w:tr>
      <w:tr w:rsidR="00EA268B" w:rsidRPr="00F52485" w14:paraId="622B15AE" w14:textId="77777777" w:rsidTr="00EA268B">
        <w:tc>
          <w:tcPr>
            <w:tcW w:w="3235" w:type="dxa"/>
          </w:tcPr>
          <w:p w14:paraId="18CB481C"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Is there any additional information regarding this service that is useful to know?</w:t>
            </w:r>
          </w:p>
        </w:tc>
        <w:tc>
          <w:tcPr>
            <w:tcW w:w="6115" w:type="dxa"/>
            <w:vAlign w:val="center"/>
          </w:tcPr>
          <w:p w14:paraId="499A137E"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3"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36EAA0E4" w14:textId="77777777" w:rsidR="00EA268B" w:rsidRPr="00F52485"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Call toll free on 114/1110</w:t>
            </w:r>
          </w:p>
        </w:tc>
      </w:tr>
      <w:tr w:rsidR="00EA268B" w:rsidRPr="00F52485" w14:paraId="1EFCE264" w14:textId="77777777" w:rsidTr="00EA268B">
        <w:tc>
          <w:tcPr>
            <w:tcW w:w="3235" w:type="dxa"/>
          </w:tcPr>
          <w:p w14:paraId="29EB9FA9"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Available forms </w:t>
            </w:r>
          </w:p>
        </w:tc>
        <w:tc>
          <w:tcPr>
            <w:tcW w:w="6115" w:type="dxa"/>
            <w:vAlign w:val="center"/>
          </w:tcPr>
          <w:p w14:paraId="4F58DC01" w14:textId="77777777" w:rsidR="00EA268B" w:rsidRPr="00F52485" w:rsidRDefault="00EA268B" w:rsidP="00EA268B">
            <w:pPr>
              <w:rPr>
                <w:rFonts w:ascii="Times New Roman" w:hAnsi="Times New Roman" w:cs="Times New Roman"/>
                <w:sz w:val="24"/>
                <w:szCs w:val="24"/>
              </w:rPr>
            </w:pPr>
            <w:r w:rsidRPr="00F52485">
              <w:rPr>
                <w:rFonts w:ascii="Times New Roman" w:hAnsi="Times New Roman" w:cs="Times New Roman"/>
                <w:sz w:val="24"/>
                <w:szCs w:val="24"/>
              </w:rPr>
              <w:t>None</w:t>
            </w:r>
          </w:p>
        </w:tc>
      </w:tr>
      <w:tr w:rsidR="00EA268B" w:rsidRPr="00F52485" w14:paraId="78756E0D" w14:textId="77777777" w:rsidTr="00EA268B">
        <w:tc>
          <w:tcPr>
            <w:tcW w:w="3235" w:type="dxa"/>
          </w:tcPr>
          <w:p w14:paraId="6685C98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Relevant legal documents</w:t>
            </w:r>
          </w:p>
        </w:tc>
        <w:tc>
          <w:tcPr>
            <w:tcW w:w="6115" w:type="dxa"/>
            <w:vAlign w:val="center"/>
          </w:tcPr>
          <w:p w14:paraId="35903607" w14:textId="77777777" w:rsidR="00EA268B" w:rsidRPr="00F52485" w:rsidRDefault="00EA268B" w:rsidP="00EA268B">
            <w:pPr>
              <w:rPr>
                <w:rFonts w:ascii="Times New Roman" w:hAnsi="Times New Roman" w:cs="Times New Roman"/>
                <w:sz w:val="24"/>
                <w:szCs w:val="24"/>
              </w:rPr>
            </w:pPr>
            <w:r w:rsidRPr="00F52485">
              <w:rPr>
                <w:rFonts w:ascii="Times New Roman" w:hAnsi="Times New Roman" w:cs="Times New Roman"/>
                <w:sz w:val="24"/>
                <w:szCs w:val="24"/>
              </w:rPr>
              <w:t>Law No 54/2010 of 25/01/2011 establishing Rwanda Biomedical Center (RBC) and determining its mission, organization and functioning.</w:t>
            </w:r>
          </w:p>
        </w:tc>
      </w:tr>
    </w:tbl>
    <w:p w14:paraId="4C0BDBD0" w14:textId="77777777" w:rsidR="00EA268B" w:rsidRPr="001161B3" w:rsidRDefault="00EA268B" w:rsidP="00EA268B">
      <w:pPr>
        <w:spacing w:after="0" w:line="240" w:lineRule="auto"/>
        <w:rPr>
          <w:rFonts w:ascii="Times New Roman" w:hAnsi="Times New Roman" w:cs="Times New Roman"/>
          <w:sz w:val="24"/>
          <w:szCs w:val="24"/>
        </w:rPr>
      </w:pPr>
    </w:p>
    <w:p w14:paraId="7DFC9466" w14:textId="57C1AFAC" w:rsidR="00EA268B" w:rsidRPr="00A1358F" w:rsidRDefault="00EA268B" w:rsidP="00EA268B">
      <w:pPr>
        <w:pStyle w:val="Heading3"/>
      </w:pPr>
      <w:r>
        <w:t xml:space="preserve">II.6 </w:t>
      </w:r>
      <w:r w:rsidRPr="00A1358F">
        <w:t>Maternal, Child and Community Health Division</w:t>
      </w:r>
    </w:p>
    <w:p w14:paraId="5DD60517" w14:textId="77777777" w:rsidR="00EA268B" w:rsidRDefault="00EA268B" w:rsidP="00EA268B">
      <w:pPr>
        <w:spacing w:after="0" w:line="240" w:lineRule="auto"/>
        <w:rPr>
          <w:rFonts w:ascii="Times New Roman" w:hAnsi="Times New Roman" w:cs="Times New Roman"/>
          <w:b/>
          <w:sz w:val="24"/>
          <w:szCs w:val="24"/>
        </w:rPr>
      </w:pPr>
    </w:p>
    <w:tbl>
      <w:tblPr>
        <w:tblStyle w:val="TableGrid"/>
        <w:tblW w:w="5188" w:type="pct"/>
        <w:tblLook w:val="04A0" w:firstRow="1" w:lastRow="0" w:firstColumn="1" w:lastColumn="0" w:noHBand="0" w:noVBand="1"/>
      </w:tblPr>
      <w:tblGrid>
        <w:gridCol w:w="3258"/>
        <w:gridCol w:w="6444"/>
      </w:tblGrid>
      <w:tr w:rsidR="00EA268B" w:rsidRPr="001C5D21" w14:paraId="6E28D2B3" w14:textId="77777777" w:rsidTr="003E6974">
        <w:trPr>
          <w:trHeight w:val="1070"/>
        </w:trPr>
        <w:tc>
          <w:tcPr>
            <w:tcW w:w="1679" w:type="pct"/>
            <w:tcBorders>
              <w:top w:val="single" w:sz="4" w:space="0" w:color="auto"/>
              <w:left w:val="single" w:sz="4" w:space="0" w:color="auto"/>
              <w:bottom w:val="single" w:sz="4" w:space="0" w:color="auto"/>
              <w:right w:val="single" w:sz="4" w:space="0" w:color="auto"/>
            </w:tcBorders>
            <w:hideMark/>
          </w:tcPr>
          <w:p w14:paraId="768E1CE4"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Services Provided</w:t>
            </w:r>
          </w:p>
        </w:tc>
        <w:tc>
          <w:tcPr>
            <w:tcW w:w="3321" w:type="pct"/>
            <w:tcBorders>
              <w:top w:val="single" w:sz="4" w:space="0" w:color="auto"/>
              <w:left w:val="single" w:sz="4" w:space="0" w:color="auto"/>
              <w:bottom w:val="single" w:sz="4" w:space="0" w:color="auto"/>
              <w:right w:val="single" w:sz="4" w:space="0" w:color="auto"/>
            </w:tcBorders>
            <w:hideMark/>
          </w:tcPr>
          <w:p w14:paraId="44F7595A"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Design and implement strategies for improving maternal, child and neonatal health at community and health facility level</w:t>
            </w:r>
          </w:p>
          <w:p w14:paraId="602BBBB8"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Provide technical support to institutions regarding maternal, child and neonatal health</w:t>
            </w:r>
          </w:p>
          <w:p w14:paraId="08CD5C83"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 xml:space="preserve">Coordinate all institutions providing maternal, child and neonatal health </w:t>
            </w:r>
          </w:p>
          <w:p w14:paraId="4962B8D3"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Provide key information related MCH and to vaccine preventable disease</w:t>
            </w:r>
          </w:p>
          <w:p w14:paraId="6B594912"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lastRenderedPageBreak/>
              <w:t>Provide international vaccination services and vaccination certificate</w:t>
            </w:r>
          </w:p>
          <w:p w14:paraId="5B55303F"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 xml:space="preserve">Purchase and distribute vaccines to health facilities </w:t>
            </w:r>
          </w:p>
        </w:tc>
      </w:tr>
      <w:tr w:rsidR="00EA268B" w:rsidRPr="001C5D21" w14:paraId="6D09ADAA" w14:textId="77777777" w:rsidTr="00EA268B">
        <w:trPr>
          <w:trHeight w:val="1411"/>
        </w:trPr>
        <w:tc>
          <w:tcPr>
            <w:tcW w:w="1679" w:type="pct"/>
            <w:tcBorders>
              <w:top w:val="single" w:sz="4" w:space="0" w:color="auto"/>
              <w:left w:val="single" w:sz="4" w:space="0" w:color="auto"/>
              <w:bottom w:val="single" w:sz="4" w:space="0" w:color="auto"/>
              <w:right w:val="single" w:sz="4" w:space="0" w:color="auto"/>
            </w:tcBorders>
            <w:hideMark/>
          </w:tcPr>
          <w:p w14:paraId="2F2819DC"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lastRenderedPageBreak/>
              <w:t>Who is eligible?</w:t>
            </w:r>
          </w:p>
        </w:tc>
        <w:tc>
          <w:tcPr>
            <w:tcW w:w="3321" w:type="pct"/>
            <w:tcBorders>
              <w:top w:val="single" w:sz="4" w:space="0" w:color="auto"/>
              <w:left w:val="single" w:sz="4" w:space="0" w:color="auto"/>
              <w:bottom w:val="single" w:sz="4" w:space="0" w:color="auto"/>
              <w:right w:val="single" w:sz="4" w:space="0" w:color="auto"/>
            </w:tcBorders>
            <w:hideMark/>
          </w:tcPr>
          <w:p w14:paraId="3074D814"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All implementing partners working in MNCH area</w:t>
            </w:r>
          </w:p>
          <w:p w14:paraId="0D9231DD"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General populations in needs of international vaccination</w:t>
            </w:r>
          </w:p>
          <w:p w14:paraId="3C8FA069"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Health facilities providing vaccination services</w:t>
            </w:r>
          </w:p>
        </w:tc>
      </w:tr>
      <w:tr w:rsidR="00EA268B" w:rsidRPr="001C5D21" w14:paraId="6E2AC2E2" w14:textId="77777777" w:rsidTr="00EA268B">
        <w:trPr>
          <w:trHeight w:val="261"/>
        </w:trPr>
        <w:tc>
          <w:tcPr>
            <w:tcW w:w="1679" w:type="pct"/>
            <w:tcBorders>
              <w:top w:val="single" w:sz="4" w:space="0" w:color="auto"/>
              <w:left w:val="single" w:sz="4" w:space="0" w:color="auto"/>
              <w:bottom w:val="single" w:sz="4" w:space="0" w:color="auto"/>
              <w:right w:val="single" w:sz="4" w:space="0" w:color="auto"/>
            </w:tcBorders>
            <w:hideMark/>
          </w:tcPr>
          <w:p w14:paraId="27584493"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Department to be approached</w:t>
            </w:r>
          </w:p>
        </w:tc>
        <w:tc>
          <w:tcPr>
            <w:tcW w:w="3321" w:type="pct"/>
            <w:tcBorders>
              <w:top w:val="single" w:sz="4" w:space="0" w:color="auto"/>
              <w:left w:val="single" w:sz="4" w:space="0" w:color="auto"/>
              <w:bottom w:val="single" w:sz="4" w:space="0" w:color="auto"/>
              <w:right w:val="single" w:sz="4" w:space="0" w:color="auto"/>
            </w:tcBorders>
            <w:hideMark/>
          </w:tcPr>
          <w:p w14:paraId="004B91F3"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Maternal, Child and Community Health Division</w:t>
            </w:r>
          </w:p>
        </w:tc>
      </w:tr>
      <w:tr w:rsidR="00EA268B" w:rsidRPr="001C5D21" w14:paraId="0497DC4B" w14:textId="77777777" w:rsidTr="00EA268B">
        <w:trPr>
          <w:trHeight w:val="567"/>
        </w:trPr>
        <w:tc>
          <w:tcPr>
            <w:tcW w:w="1679" w:type="pct"/>
            <w:tcBorders>
              <w:top w:val="single" w:sz="4" w:space="0" w:color="auto"/>
              <w:left w:val="single" w:sz="4" w:space="0" w:color="auto"/>
              <w:bottom w:val="single" w:sz="4" w:space="0" w:color="auto"/>
              <w:right w:val="single" w:sz="4" w:space="0" w:color="auto"/>
            </w:tcBorders>
            <w:hideMark/>
          </w:tcPr>
          <w:p w14:paraId="79834D5D"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When can I access the services</w:t>
            </w:r>
          </w:p>
        </w:tc>
        <w:tc>
          <w:tcPr>
            <w:tcW w:w="3321" w:type="pct"/>
            <w:tcBorders>
              <w:top w:val="single" w:sz="4" w:space="0" w:color="auto"/>
              <w:left w:val="single" w:sz="4" w:space="0" w:color="auto"/>
              <w:bottom w:val="single" w:sz="4" w:space="0" w:color="auto"/>
              <w:right w:val="single" w:sz="4" w:space="0" w:color="auto"/>
            </w:tcBorders>
            <w:hideMark/>
          </w:tcPr>
          <w:p w14:paraId="3D3BDB5A" w14:textId="77777777" w:rsidR="00EA268B" w:rsidRDefault="00EA268B" w:rsidP="00EA268B">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3C5ADB32" w14:textId="77777777" w:rsidR="00EA268B" w:rsidRDefault="00EA268B" w:rsidP="00EA268B">
            <w:pPr>
              <w:rPr>
                <w:rFonts w:ascii="Times New Roman" w:hAnsi="Times New Roman"/>
                <w:sz w:val="24"/>
                <w:szCs w:val="24"/>
              </w:rPr>
            </w:pPr>
            <w:r>
              <w:rPr>
                <w:rFonts w:ascii="Times New Roman" w:hAnsi="Times New Roman" w:cs="Times New Roman"/>
                <w:sz w:val="24"/>
                <w:szCs w:val="24"/>
              </w:rPr>
              <w:t xml:space="preserve">In case of emergency: </w:t>
            </w:r>
            <w:r w:rsidRPr="00FE2D5E">
              <w:rPr>
                <w:rFonts w:ascii="Times New Roman" w:hAnsi="Times New Roman" w:cs="Times New Roman"/>
                <w:sz w:val="24"/>
                <w:szCs w:val="24"/>
              </w:rPr>
              <w:t>Monday to Sunday (Every day, 24 hours)</w:t>
            </w:r>
            <w:r>
              <w:rPr>
                <w:rFonts w:ascii="Times New Roman" w:hAnsi="Times New Roman" w:cs="Times New Roman"/>
                <w:sz w:val="24"/>
                <w:szCs w:val="24"/>
              </w:rPr>
              <w:t xml:space="preserve"> and call 114 for any urgent request</w:t>
            </w:r>
          </w:p>
        </w:tc>
      </w:tr>
      <w:tr w:rsidR="00EA268B" w:rsidRPr="001C5D21" w14:paraId="33CFB9A0" w14:textId="77777777" w:rsidTr="00EA268B">
        <w:trPr>
          <w:trHeight w:val="770"/>
        </w:trPr>
        <w:tc>
          <w:tcPr>
            <w:tcW w:w="1679" w:type="pct"/>
            <w:tcBorders>
              <w:top w:val="single" w:sz="4" w:space="0" w:color="auto"/>
              <w:left w:val="single" w:sz="4" w:space="0" w:color="auto"/>
              <w:bottom w:val="single" w:sz="4" w:space="0" w:color="auto"/>
              <w:right w:val="single" w:sz="4" w:space="0" w:color="auto"/>
            </w:tcBorders>
            <w:hideMark/>
          </w:tcPr>
          <w:p w14:paraId="50EAD587"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Time limit to access this service? </w:t>
            </w:r>
            <w:proofErr w:type="gramStart"/>
            <w:r w:rsidRPr="001E751F">
              <w:rPr>
                <w:rFonts w:ascii="Times New Roman" w:hAnsi="Times New Roman" w:cs="Times New Roman"/>
                <w:b/>
                <w:sz w:val="24"/>
                <w:szCs w:val="24"/>
              </w:rPr>
              <w:t>or</w:t>
            </w:r>
            <w:proofErr w:type="gramEnd"/>
            <w:r w:rsidRPr="001E751F">
              <w:rPr>
                <w:rFonts w:ascii="Times New Roman" w:hAnsi="Times New Roman" w:cs="Times New Roman"/>
                <w:b/>
                <w:sz w:val="24"/>
                <w:szCs w:val="24"/>
              </w:rPr>
              <w:t xml:space="preserve"> once a request is made or an application is submitted, how long will it take?</w:t>
            </w:r>
          </w:p>
        </w:tc>
        <w:tc>
          <w:tcPr>
            <w:tcW w:w="3321" w:type="pct"/>
            <w:tcBorders>
              <w:top w:val="single" w:sz="4" w:space="0" w:color="auto"/>
              <w:left w:val="single" w:sz="4" w:space="0" w:color="auto"/>
              <w:bottom w:val="single" w:sz="4" w:space="0" w:color="auto"/>
              <w:right w:val="single" w:sz="4" w:space="0" w:color="auto"/>
            </w:tcBorders>
            <w:hideMark/>
          </w:tcPr>
          <w:p w14:paraId="5C0E834B" w14:textId="278BA9F7" w:rsidR="00EA268B" w:rsidRDefault="00D243CC" w:rsidP="00EA268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tc>
      </w:tr>
      <w:tr w:rsidR="00EA268B" w:rsidRPr="001C5D21" w14:paraId="19471142"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4310FFBF"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are the costs for accessing the service</w:t>
            </w:r>
          </w:p>
        </w:tc>
        <w:tc>
          <w:tcPr>
            <w:tcW w:w="3321" w:type="pct"/>
            <w:tcBorders>
              <w:top w:val="single" w:sz="4" w:space="0" w:color="auto"/>
              <w:left w:val="single" w:sz="4" w:space="0" w:color="auto"/>
              <w:bottom w:val="single" w:sz="4" w:space="0" w:color="auto"/>
              <w:right w:val="single" w:sz="4" w:space="0" w:color="auto"/>
            </w:tcBorders>
            <w:hideMark/>
          </w:tcPr>
          <w:p w14:paraId="41E0B664"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Depend on the services you are requesting (vaccination or certificate)</w:t>
            </w:r>
          </w:p>
          <w:p w14:paraId="7E302D4E" w14:textId="19562F6E" w:rsidR="00D243CC" w:rsidRDefault="00D243CC"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4" w:history="1">
              <w:r w:rsidRPr="001E751F">
                <w:rPr>
                  <w:rFonts w:cs="Times New Roman"/>
                  <w:sz w:val="24"/>
                  <w:szCs w:val="24"/>
                </w:rPr>
                <w:t>www.rbc.gov.rw</w:t>
              </w:r>
            </w:hyperlink>
          </w:p>
        </w:tc>
      </w:tr>
      <w:tr w:rsidR="00EA268B" w:rsidRPr="001C5D21" w14:paraId="61307EFC" w14:textId="77777777" w:rsidTr="00EA268B">
        <w:trPr>
          <w:trHeight w:val="261"/>
        </w:trPr>
        <w:tc>
          <w:tcPr>
            <w:tcW w:w="1679" w:type="pct"/>
            <w:tcBorders>
              <w:top w:val="single" w:sz="4" w:space="0" w:color="auto"/>
              <w:left w:val="single" w:sz="4" w:space="0" w:color="auto"/>
              <w:bottom w:val="single" w:sz="4" w:space="0" w:color="auto"/>
              <w:right w:val="single" w:sz="4" w:space="0" w:color="auto"/>
            </w:tcBorders>
            <w:hideMark/>
          </w:tcPr>
          <w:p w14:paraId="566DD7A2"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documents required</w:t>
            </w:r>
          </w:p>
        </w:tc>
        <w:tc>
          <w:tcPr>
            <w:tcW w:w="3321" w:type="pct"/>
            <w:tcBorders>
              <w:top w:val="single" w:sz="4" w:space="0" w:color="auto"/>
              <w:left w:val="single" w:sz="4" w:space="0" w:color="auto"/>
              <w:bottom w:val="single" w:sz="4" w:space="0" w:color="auto"/>
              <w:right w:val="single" w:sz="4" w:space="0" w:color="auto"/>
            </w:tcBorders>
            <w:hideMark/>
          </w:tcPr>
          <w:p w14:paraId="4EF646B4"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None</w:t>
            </w:r>
          </w:p>
          <w:p w14:paraId="590353F6" w14:textId="77777777" w:rsidR="00EA268B" w:rsidRPr="00FE2D5E" w:rsidRDefault="00EA268B" w:rsidP="00EA268B">
            <w:pPr>
              <w:rPr>
                <w:rFonts w:ascii="Times New Roman" w:hAnsi="Times New Roman" w:cs="Times New Roman"/>
                <w:sz w:val="24"/>
                <w:szCs w:val="24"/>
              </w:rPr>
            </w:pPr>
            <w:r>
              <w:rPr>
                <w:rFonts w:ascii="Times New Roman" w:hAnsi="Times New Roman" w:cs="Times New Roman"/>
                <w:sz w:val="24"/>
                <w:szCs w:val="24"/>
              </w:rPr>
              <w:t>However, d</w:t>
            </w:r>
            <w:r w:rsidRPr="00FE2D5E">
              <w:rPr>
                <w:rFonts w:ascii="Times New Roman" w:hAnsi="Times New Roman" w:cs="Times New Roman"/>
                <w:sz w:val="24"/>
                <w:szCs w:val="24"/>
              </w:rPr>
              <w:t>epend</w:t>
            </w:r>
            <w:r>
              <w:rPr>
                <w:rFonts w:ascii="Times New Roman" w:hAnsi="Times New Roman" w:cs="Times New Roman"/>
                <w:sz w:val="24"/>
                <w:szCs w:val="24"/>
              </w:rPr>
              <w:t>ing</w:t>
            </w:r>
            <w:r w:rsidRPr="00FE2D5E">
              <w:rPr>
                <w:rFonts w:ascii="Times New Roman" w:hAnsi="Times New Roman" w:cs="Times New Roman"/>
                <w:sz w:val="24"/>
                <w:szCs w:val="24"/>
              </w:rPr>
              <w:t xml:space="preserve"> on the information needed:</w:t>
            </w:r>
          </w:p>
          <w:p w14:paraId="6FB8E5C5" w14:textId="77777777" w:rsidR="00EA268B" w:rsidRDefault="00EA268B" w:rsidP="00EA268B">
            <w:pPr>
              <w:pStyle w:val="ListParagraph"/>
              <w:numPr>
                <w:ilvl w:val="0"/>
                <w:numId w:val="22"/>
              </w:numPr>
              <w:rPr>
                <w:rFonts w:ascii="Times New Roman" w:hAnsi="Times New Roman"/>
              </w:rPr>
            </w:pPr>
            <w:r w:rsidRPr="00FE2D5E">
              <w:rPr>
                <w:rFonts w:ascii="Times New Roman" w:hAnsi="Times New Roman"/>
              </w:rPr>
              <w:t>Letter to the Directorate General/RBC</w:t>
            </w:r>
          </w:p>
          <w:p w14:paraId="2353BBDE" w14:textId="77777777" w:rsidR="00EA268B" w:rsidRPr="00F62D82" w:rsidRDefault="00EA268B" w:rsidP="00EA268B">
            <w:pPr>
              <w:pStyle w:val="ListParagraph"/>
              <w:numPr>
                <w:ilvl w:val="0"/>
                <w:numId w:val="22"/>
              </w:numPr>
              <w:rPr>
                <w:rFonts w:ascii="Times New Roman" w:hAnsi="Times New Roman"/>
              </w:rPr>
            </w:pPr>
            <w:r>
              <w:rPr>
                <w:rFonts w:ascii="Times New Roman" w:hAnsi="Times New Roman"/>
                <w:szCs w:val="28"/>
              </w:rPr>
              <w:t>Signed confidentiality agreement</w:t>
            </w:r>
          </w:p>
          <w:p w14:paraId="5E5AEC84" w14:textId="77777777" w:rsidR="00EA268B" w:rsidRDefault="00EA268B" w:rsidP="00EA268B">
            <w:pPr>
              <w:rPr>
                <w:rFonts w:ascii="Times New Roman" w:hAnsi="Times New Roman" w:cs="Times New Roman"/>
                <w:sz w:val="24"/>
                <w:szCs w:val="24"/>
              </w:rPr>
            </w:pPr>
          </w:p>
        </w:tc>
      </w:tr>
      <w:tr w:rsidR="00EA268B" w:rsidRPr="001C5D21" w14:paraId="0DC23EE6"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1C846D2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is the procedure</w:t>
            </w:r>
          </w:p>
        </w:tc>
        <w:tc>
          <w:tcPr>
            <w:tcW w:w="3321" w:type="pct"/>
            <w:tcBorders>
              <w:top w:val="single" w:sz="4" w:space="0" w:color="auto"/>
              <w:left w:val="single" w:sz="4" w:space="0" w:color="auto"/>
              <w:bottom w:val="single" w:sz="4" w:space="0" w:color="auto"/>
              <w:right w:val="single" w:sz="4" w:space="0" w:color="auto"/>
            </w:tcBorders>
          </w:tcPr>
          <w:p w14:paraId="2B413DDC" w14:textId="77777777" w:rsidR="00D243CC" w:rsidRPr="0077673E" w:rsidRDefault="00D243CC" w:rsidP="00D243CC">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0CC57265" w14:textId="77777777" w:rsidR="00EA268B" w:rsidRDefault="00EA268B" w:rsidP="00EA268B">
            <w:pPr>
              <w:rPr>
                <w:rFonts w:ascii="Times New Roman" w:hAnsi="Times New Roman" w:cs="Times New Roman"/>
                <w:sz w:val="24"/>
                <w:szCs w:val="24"/>
              </w:rPr>
            </w:pPr>
          </w:p>
        </w:tc>
      </w:tr>
      <w:tr w:rsidR="00EA268B" w:rsidRPr="001C5D21" w14:paraId="0C79C0FF" w14:textId="77777777" w:rsidTr="00EA268B">
        <w:trPr>
          <w:trHeight w:val="785"/>
        </w:trPr>
        <w:tc>
          <w:tcPr>
            <w:tcW w:w="1679" w:type="pct"/>
            <w:tcBorders>
              <w:top w:val="single" w:sz="4" w:space="0" w:color="auto"/>
              <w:left w:val="single" w:sz="4" w:space="0" w:color="auto"/>
              <w:bottom w:val="single" w:sz="4" w:space="0" w:color="auto"/>
              <w:right w:val="single" w:sz="4" w:space="0" w:color="auto"/>
            </w:tcBorders>
            <w:hideMark/>
          </w:tcPr>
          <w:p w14:paraId="6FF3A57D"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other institution do I need to visit to access the services? (e.g.: for payment of service costs or to get additional documents)</w:t>
            </w:r>
          </w:p>
        </w:tc>
        <w:tc>
          <w:tcPr>
            <w:tcW w:w="3321" w:type="pct"/>
            <w:tcBorders>
              <w:top w:val="single" w:sz="4" w:space="0" w:color="auto"/>
              <w:left w:val="single" w:sz="4" w:space="0" w:color="auto"/>
              <w:bottom w:val="single" w:sz="4" w:space="0" w:color="auto"/>
              <w:right w:val="single" w:sz="4" w:space="0" w:color="auto"/>
            </w:tcBorders>
            <w:hideMark/>
          </w:tcPr>
          <w:p w14:paraId="7120A57E"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Health facilities (private and public), ESR division/RBC, Planning division/RBC, Clinical services/</w:t>
            </w:r>
            <w:proofErr w:type="spellStart"/>
            <w:r>
              <w:rPr>
                <w:rFonts w:ascii="Times New Roman" w:hAnsi="Times New Roman" w:cs="Times New Roman"/>
                <w:sz w:val="24"/>
                <w:szCs w:val="24"/>
              </w:rPr>
              <w:t>MoH</w:t>
            </w:r>
            <w:proofErr w:type="spellEnd"/>
          </w:p>
        </w:tc>
      </w:tr>
      <w:tr w:rsidR="00EA268B" w:rsidRPr="001C5D21" w14:paraId="67C4DC24" w14:textId="77777777" w:rsidTr="00EA268B">
        <w:trPr>
          <w:trHeight w:val="770"/>
        </w:trPr>
        <w:tc>
          <w:tcPr>
            <w:tcW w:w="1679" w:type="pct"/>
            <w:tcBorders>
              <w:top w:val="single" w:sz="4" w:space="0" w:color="auto"/>
              <w:left w:val="single" w:sz="4" w:space="0" w:color="auto"/>
              <w:bottom w:val="single" w:sz="4" w:space="0" w:color="auto"/>
              <w:right w:val="single" w:sz="4" w:space="0" w:color="auto"/>
            </w:tcBorders>
            <w:hideMark/>
          </w:tcPr>
          <w:p w14:paraId="35EDB19B"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lastRenderedPageBreak/>
              <w:t>Is there a complaint procedure?</w:t>
            </w:r>
          </w:p>
        </w:tc>
        <w:tc>
          <w:tcPr>
            <w:tcW w:w="3321" w:type="pct"/>
            <w:tcBorders>
              <w:top w:val="single" w:sz="4" w:space="0" w:color="auto"/>
              <w:left w:val="single" w:sz="4" w:space="0" w:color="auto"/>
              <w:bottom w:val="single" w:sz="4" w:space="0" w:color="auto"/>
              <w:right w:val="single" w:sz="4" w:space="0" w:color="auto"/>
            </w:tcBorders>
          </w:tcPr>
          <w:p w14:paraId="7AC35F45" w14:textId="77777777" w:rsidR="00EA268B"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342AE3B6" w14:textId="77777777" w:rsidR="00EA268B" w:rsidRDefault="00EA268B" w:rsidP="00EA268B">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 </w:t>
            </w:r>
            <w:r>
              <w:rPr>
                <w:rFonts w:ascii="Times New Roman" w:hAnsi="Times New Roman" w:cs="Times New Roman"/>
                <w:sz w:val="24"/>
                <w:szCs w:val="24"/>
              </w:rPr>
              <w:t>MCCH</w:t>
            </w:r>
            <w:r w:rsidRPr="001E751F">
              <w:rPr>
                <w:rFonts w:ascii="Times New Roman" w:hAnsi="Times New Roman" w:cs="Times New Roman"/>
                <w:sz w:val="24"/>
                <w:szCs w:val="24"/>
              </w:rPr>
              <w:t>.</w:t>
            </w:r>
            <w:r>
              <w:rPr>
                <w:rFonts w:ascii="Times New Roman" w:hAnsi="Times New Roman" w:cs="Times New Roman"/>
                <w:sz w:val="24"/>
                <w:szCs w:val="24"/>
              </w:rPr>
              <w:t xml:space="preserve"> </w:t>
            </w:r>
          </w:p>
          <w:p w14:paraId="6C6E8A84"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r w:rsidRPr="001B7BC4">
              <w:rPr>
                <w:rStyle w:val="Hyperlink"/>
                <w:rFonts w:ascii="Times New Roman" w:hAnsi="Times New Roman"/>
              </w:rPr>
              <w:t xml:space="preserve"> </w:t>
            </w:r>
          </w:p>
        </w:tc>
      </w:tr>
      <w:tr w:rsidR="00EA268B" w:rsidRPr="001C5D21" w14:paraId="53D03F5A" w14:textId="77777777" w:rsidTr="00EA268B">
        <w:trPr>
          <w:trHeight w:val="785"/>
        </w:trPr>
        <w:tc>
          <w:tcPr>
            <w:tcW w:w="1679" w:type="pct"/>
            <w:tcBorders>
              <w:top w:val="single" w:sz="4" w:space="0" w:color="auto"/>
              <w:left w:val="single" w:sz="4" w:space="0" w:color="auto"/>
              <w:bottom w:val="single" w:sz="4" w:space="0" w:color="auto"/>
              <w:right w:val="single" w:sz="4" w:space="0" w:color="auto"/>
            </w:tcBorders>
            <w:hideMark/>
          </w:tcPr>
          <w:p w14:paraId="063E4A64"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Is there any additional information regarding this service that is useful to know?</w:t>
            </w:r>
          </w:p>
        </w:tc>
        <w:tc>
          <w:tcPr>
            <w:tcW w:w="3321" w:type="pct"/>
            <w:tcBorders>
              <w:top w:val="single" w:sz="4" w:space="0" w:color="auto"/>
              <w:left w:val="single" w:sz="4" w:space="0" w:color="auto"/>
              <w:bottom w:val="single" w:sz="4" w:space="0" w:color="auto"/>
              <w:right w:val="single" w:sz="4" w:space="0" w:color="auto"/>
            </w:tcBorders>
          </w:tcPr>
          <w:p w14:paraId="1EB894BA"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5"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2A2E7877" w14:textId="77777777" w:rsidR="00EA268B"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EA268B" w14:paraId="4A85AB34"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771B3C87"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Available forms </w:t>
            </w:r>
          </w:p>
        </w:tc>
        <w:tc>
          <w:tcPr>
            <w:tcW w:w="3321" w:type="pct"/>
            <w:tcBorders>
              <w:top w:val="single" w:sz="4" w:space="0" w:color="auto"/>
              <w:left w:val="single" w:sz="4" w:space="0" w:color="auto"/>
              <w:bottom w:val="single" w:sz="4" w:space="0" w:color="auto"/>
              <w:right w:val="single" w:sz="4" w:space="0" w:color="auto"/>
            </w:tcBorders>
          </w:tcPr>
          <w:p w14:paraId="6AEE0944"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None</w:t>
            </w:r>
          </w:p>
          <w:p w14:paraId="48E66A37" w14:textId="77777777" w:rsidR="00EA268B" w:rsidRDefault="00EA268B" w:rsidP="00EA268B">
            <w:pPr>
              <w:rPr>
                <w:rFonts w:ascii="Times New Roman" w:hAnsi="Times New Roman" w:cs="Times New Roman"/>
                <w:sz w:val="24"/>
                <w:szCs w:val="24"/>
              </w:rPr>
            </w:pPr>
          </w:p>
        </w:tc>
      </w:tr>
      <w:tr w:rsidR="00EA268B" w:rsidRPr="001C5D21" w14:paraId="4833FBBE"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0505C0F6"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Relevant legal documents</w:t>
            </w:r>
          </w:p>
        </w:tc>
        <w:tc>
          <w:tcPr>
            <w:tcW w:w="3321" w:type="pct"/>
            <w:tcBorders>
              <w:top w:val="single" w:sz="4" w:space="0" w:color="auto"/>
              <w:left w:val="single" w:sz="4" w:space="0" w:color="auto"/>
              <w:bottom w:val="single" w:sz="4" w:space="0" w:color="auto"/>
              <w:right w:val="single" w:sz="4" w:space="0" w:color="auto"/>
            </w:tcBorders>
            <w:hideMark/>
          </w:tcPr>
          <w:p w14:paraId="48C85364" w14:textId="77777777" w:rsidR="00EA268B" w:rsidRDefault="00EA268B" w:rsidP="00EA268B">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305BE7">
              <w:rPr>
                <w:rFonts w:ascii="Times New Roman" w:hAnsi="Times New Roman" w:cs="Times New Roman"/>
                <w:sz w:val="24"/>
                <w:szCs w:val="24"/>
                <w:vertAlign w:val="superscript"/>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0D4D8EC1" w14:textId="77777777" w:rsidR="00EA268B" w:rsidRPr="001161B3" w:rsidRDefault="00EA268B" w:rsidP="00EA268B">
      <w:pPr>
        <w:spacing w:after="0" w:line="240" w:lineRule="auto"/>
        <w:rPr>
          <w:rFonts w:ascii="Times New Roman" w:hAnsi="Times New Roman" w:cs="Times New Roman"/>
          <w:sz w:val="24"/>
          <w:szCs w:val="24"/>
        </w:rPr>
      </w:pPr>
    </w:p>
    <w:p w14:paraId="736A36B6" w14:textId="77777777" w:rsidR="00EA268B" w:rsidRDefault="00EA268B" w:rsidP="00EA268B">
      <w:pPr>
        <w:spacing w:after="0" w:line="240" w:lineRule="auto"/>
        <w:rPr>
          <w:rFonts w:ascii="Times New Roman" w:hAnsi="Times New Roman" w:cs="Times New Roman"/>
          <w:sz w:val="24"/>
          <w:szCs w:val="24"/>
        </w:rPr>
      </w:pPr>
    </w:p>
    <w:p w14:paraId="4CC1D196" w14:textId="77777777" w:rsidR="00EA268B" w:rsidRDefault="00EA268B" w:rsidP="00EA268B">
      <w:pPr>
        <w:spacing w:after="0" w:line="240" w:lineRule="auto"/>
        <w:rPr>
          <w:rFonts w:ascii="Times New Roman" w:hAnsi="Times New Roman" w:cs="Times New Roman"/>
          <w:sz w:val="24"/>
          <w:szCs w:val="24"/>
        </w:rPr>
      </w:pPr>
    </w:p>
    <w:p w14:paraId="42924FDE" w14:textId="77777777" w:rsidR="00EA268B" w:rsidRDefault="00EA268B" w:rsidP="00EA268B">
      <w:pPr>
        <w:spacing w:after="0" w:line="240" w:lineRule="auto"/>
        <w:rPr>
          <w:rFonts w:ascii="Times New Roman" w:hAnsi="Times New Roman" w:cs="Times New Roman"/>
          <w:sz w:val="24"/>
          <w:szCs w:val="24"/>
        </w:rPr>
      </w:pPr>
    </w:p>
    <w:p w14:paraId="020ED277" w14:textId="77777777" w:rsidR="00EA268B" w:rsidRDefault="00EA268B" w:rsidP="00EA268B">
      <w:pPr>
        <w:spacing w:after="0" w:line="240" w:lineRule="auto"/>
        <w:rPr>
          <w:rFonts w:ascii="Times New Roman" w:hAnsi="Times New Roman" w:cs="Times New Roman"/>
          <w:sz w:val="24"/>
          <w:szCs w:val="24"/>
        </w:rPr>
      </w:pPr>
    </w:p>
    <w:p w14:paraId="0DACD867"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br w:type="page"/>
      </w:r>
    </w:p>
    <w:p w14:paraId="3AF6B19A" w14:textId="77777777" w:rsidR="00EA268B" w:rsidRDefault="00EA268B" w:rsidP="00EA268B">
      <w:pPr>
        <w:spacing w:after="0" w:line="240" w:lineRule="auto"/>
        <w:rPr>
          <w:rFonts w:ascii="Times New Roman" w:hAnsi="Times New Roman" w:cs="Times New Roman"/>
          <w:sz w:val="24"/>
          <w:szCs w:val="24"/>
        </w:rPr>
      </w:pPr>
    </w:p>
    <w:p w14:paraId="250824AF" w14:textId="62CEB7DC" w:rsidR="00EA268B" w:rsidRPr="00A1358F" w:rsidRDefault="00EA268B" w:rsidP="00EA268B">
      <w:pPr>
        <w:pStyle w:val="Heading3"/>
      </w:pPr>
      <w:r>
        <w:t xml:space="preserve">II.7 </w:t>
      </w:r>
      <w:r w:rsidRPr="00A1358F">
        <w:t>TUBERCULOSIS AND OTHER RESPIRATORY COMMUNICABLE DISEASES DIVISION</w:t>
      </w:r>
    </w:p>
    <w:p w14:paraId="447408D8" w14:textId="77777777" w:rsidR="00EA268B" w:rsidRPr="001161B3" w:rsidRDefault="00EA268B" w:rsidP="00EA268B">
      <w:pPr>
        <w:spacing w:after="0" w:line="240" w:lineRule="auto"/>
        <w:rPr>
          <w:rFonts w:ascii="Times New Roman" w:hAnsi="Times New Roman" w:cs="Times New Roman"/>
          <w:sz w:val="24"/>
          <w:szCs w:val="24"/>
        </w:rPr>
      </w:pPr>
    </w:p>
    <w:tbl>
      <w:tblPr>
        <w:tblStyle w:val="TableGrid"/>
        <w:tblW w:w="5188" w:type="pct"/>
        <w:tblLook w:val="04A0" w:firstRow="1" w:lastRow="0" w:firstColumn="1" w:lastColumn="0" w:noHBand="0" w:noVBand="1"/>
      </w:tblPr>
      <w:tblGrid>
        <w:gridCol w:w="3258"/>
        <w:gridCol w:w="6444"/>
      </w:tblGrid>
      <w:tr w:rsidR="00EA268B" w:rsidRPr="001C5D21" w14:paraId="5DA58679" w14:textId="77777777" w:rsidTr="00EA268B">
        <w:trPr>
          <w:trHeight w:val="2269"/>
        </w:trPr>
        <w:tc>
          <w:tcPr>
            <w:tcW w:w="1679" w:type="pct"/>
            <w:tcBorders>
              <w:top w:val="single" w:sz="4" w:space="0" w:color="auto"/>
              <w:left w:val="single" w:sz="4" w:space="0" w:color="auto"/>
              <w:bottom w:val="single" w:sz="4" w:space="0" w:color="auto"/>
              <w:right w:val="single" w:sz="4" w:space="0" w:color="auto"/>
            </w:tcBorders>
            <w:hideMark/>
          </w:tcPr>
          <w:p w14:paraId="328413F2"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Services Provided</w:t>
            </w:r>
          </w:p>
        </w:tc>
        <w:tc>
          <w:tcPr>
            <w:tcW w:w="3321" w:type="pct"/>
            <w:tcBorders>
              <w:top w:val="single" w:sz="4" w:space="0" w:color="auto"/>
              <w:left w:val="single" w:sz="4" w:space="0" w:color="auto"/>
              <w:bottom w:val="single" w:sz="4" w:space="0" w:color="auto"/>
              <w:right w:val="single" w:sz="4" w:space="0" w:color="auto"/>
            </w:tcBorders>
          </w:tcPr>
          <w:p w14:paraId="0FFDFDB7"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Development of policies and strategies related to fight tuberculosis and other communicable respiratory disease included leprosy</w:t>
            </w:r>
          </w:p>
          <w:p w14:paraId="1DFAFDF2"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Coordinate the implementation of policies and strategies at decentralized level</w:t>
            </w:r>
          </w:p>
          <w:p w14:paraId="40ECE3B0"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Provide technical assistance in the domain of Tuberculosis and leprosy</w:t>
            </w:r>
          </w:p>
          <w:p w14:paraId="5AE7A84F"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Coordinate all partners working in the field of tuberculosis and other communicable respiratory diseases included leprosy</w:t>
            </w:r>
          </w:p>
          <w:p w14:paraId="0430C295" w14:textId="77777777" w:rsidR="00EA268B" w:rsidRPr="003E6974" w:rsidRDefault="00EA268B" w:rsidP="00EA268B">
            <w:pPr>
              <w:pStyle w:val="ListParagraph"/>
              <w:ind w:left="360"/>
              <w:rPr>
                <w:rFonts w:ascii="Times New Roman" w:hAnsi="Times New Roman" w:cs="Times New Roman"/>
                <w:sz w:val="24"/>
                <w:szCs w:val="24"/>
              </w:rPr>
            </w:pPr>
          </w:p>
        </w:tc>
      </w:tr>
      <w:tr w:rsidR="00EA268B" w:rsidRPr="001C5D21" w14:paraId="634F2A39" w14:textId="77777777" w:rsidTr="00EA268B">
        <w:trPr>
          <w:trHeight w:val="1411"/>
        </w:trPr>
        <w:tc>
          <w:tcPr>
            <w:tcW w:w="1679" w:type="pct"/>
            <w:tcBorders>
              <w:top w:val="single" w:sz="4" w:space="0" w:color="auto"/>
              <w:left w:val="single" w:sz="4" w:space="0" w:color="auto"/>
              <w:bottom w:val="single" w:sz="4" w:space="0" w:color="auto"/>
              <w:right w:val="single" w:sz="4" w:space="0" w:color="auto"/>
            </w:tcBorders>
            <w:hideMark/>
          </w:tcPr>
          <w:p w14:paraId="3224C093"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Who is eligible?</w:t>
            </w:r>
          </w:p>
        </w:tc>
        <w:tc>
          <w:tcPr>
            <w:tcW w:w="3321" w:type="pct"/>
            <w:tcBorders>
              <w:top w:val="single" w:sz="4" w:space="0" w:color="auto"/>
              <w:left w:val="single" w:sz="4" w:space="0" w:color="auto"/>
              <w:bottom w:val="single" w:sz="4" w:space="0" w:color="auto"/>
              <w:right w:val="single" w:sz="4" w:space="0" w:color="auto"/>
            </w:tcBorders>
            <w:hideMark/>
          </w:tcPr>
          <w:p w14:paraId="46FCA177"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All people living in Rwanda</w:t>
            </w:r>
          </w:p>
          <w:p w14:paraId="64CB38CE" w14:textId="77777777" w:rsidR="00EA268B" w:rsidRPr="003E6974" w:rsidRDefault="00EA268B" w:rsidP="00EA268B">
            <w:pPr>
              <w:pStyle w:val="ListParagraph"/>
              <w:numPr>
                <w:ilvl w:val="0"/>
                <w:numId w:val="6"/>
              </w:numPr>
              <w:rPr>
                <w:rFonts w:ascii="Times New Roman" w:hAnsi="Times New Roman" w:cs="Times New Roman"/>
                <w:sz w:val="24"/>
                <w:szCs w:val="24"/>
              </w:rPr>
            </w:pPr>
            <w:r w:rsidRPr="003E6974">
              <w:rPr>
                <w:rFonts w:ascii="Times New Roman" w:hAnsi="Times New Roman" w:cs="Times New Roman"/>
                <w:sz w:val="24"/>
                <w:szCs w:val="24"/>
              </w:rPr>
              <w:t>All partners or institution who are interesting to work on the field of tuberculosis and other communicable respiratory disease included leprosy</w:t>
            </w:r>
          </w:p>
        </w:tc>
      </w:tr>
      <w:tr w:rsidR="00EA268B" w:rsidRPr="001C5D21" w14:paraId="4AFD8C46" w14:textId="77777777" w:rsidTr="00EA268B">
        <w:trPr>
          <w:trHeight w:val="261"/>
        </w:trPr>
        <w:tc>
          <w:tcPr>
            <w:tcW w:w="1679" w:type="pct"/>
            <w:tcBorders>
              <w:top w:val="single" w:sz="4" w:space="0" w:color="auto"/>
              <w:left w:val="single" w:sz="4" w:space="0" w:color="auto"/>
              <w:bottom w:val="single" w:sz="4" w:space="0" w:color="auto"/>
              <w:right w:val="single" w:sz="4" w:space="0" w:color="auto"/>
            </w:tcBorders>
            <w:hideMark/>
          </w:tcPr>
          <w:p w14:paraId="6F13C26B"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Department to be approached</w:t>
            </w:r>
          </w:p>
        </w:tc>
        <w:tc>
          <w:tcPr>
            <w:tcW w:w="3321" w:type="pct"/>
            <w:tcBorders>
              <w:top w:val="single" w:sz="4" w:space="0" w:color="auto"/>
              <w:left w:val="single" w:sz="4" w:space="0" w:color="auto"/>
              <w:bottom w:val="single" w:sz="4" w:space="0" w:color="auto"/>
              <w:right w:val="single" w:sz="4" w:space="0" w:color="auto"/>
            </w:tcBorders>
            <w:hideMark/>
          </w:tcPr>
          <w:p w14:paraId="64166A6C" w14:textId="77777777" w:rsidR="00EA268B" w:rsidRDefault="00EA268B" w:rsidP="00EA268B">
            <w:pPr>
              <w:rPr>
                <w:rFonts w:ascii="Times New Roman" w:hAnsi="Times New Roman" w:cs="Times New Roman"/>
                <w:sz w:val="24"/>
                <w:szCs w:val="24"/>
              </w:rPr>
            </w:pPr>
            <w:r w:rsidRPr="003E6974">
              <w:rPr>
                <w:rFonts w:ascii="Times New Roman" w:hAnsi="Times New Roman" w:cs="Times New Roman"/>
                <w:sz w:val="24"/>
                <w:szCs w:val="24"/>
              </w:rPr>
              <w:t>Tuberculosis and Other Communicable Respiratory Diseases</w:t>
            </w:r>
            <w:r>
              <w:rPr>
                <w:rFonts w:ascii="Times New Roman" w:hAnsi="Times New Roman" w:cs="Times New Roman"/>
                <w:sz w:val="24"/>
                <w:szCs w:val="24"/>
              </w:rPr>
              <w:t xml:space="preserve"> Division (TB&amp;ORD) under the </w:t>
            </w:r>
            <w:r w:rsidRPr="003E6974">
              <w:rPr>
                <w:rFonts w:ascii="Times New Roman" w:hAnsi="Times New Roman" w:cs="Times New Roman"/>
                <w:sz w:val="24"/>
                <w:szCs w:val="24"/>
              </w:rPr>
              <w:t>Institute of HIV/AIDS, Diseases Prevention and Control(IHPC)</w:t>
            </w:r>
          </w:p>
        </w:tc>
      </w:tr>
      <w:tr w:rsidR="00EA268B" w:rsidRPr="001C5D21" w14:paraId="7A37D40E" w14:textId="77777777" w:rsidTr="00EA268B">
        <w:trPr>
          <w:trHeight w:val="567"/>
        </w:trPr>
        <w:tc>
          <w:tcPr>
            <w:tcW w:w="1679" w:type="pct"/>
            <w:tcBorders>
              <w:top w:val="single" w:sz="4" w:space="0" w:color="auto"/>
              <w:left w:val="single" w:sz="4" w:space="0" w:color="auto"/>
              <w:bottom w:val="single" w:sz="4" w:space="0" w:color="auto"/>
              <w:right w:val="single" w:sz="4" w:space="0" w:color="auto"/>
            </w:tcBorders>
            <w:hideMark/>
          </w:tcPr>
          <w:p w14:paraId="7BFB2780"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When can I access the services</w:t>
            </w:r>
          </w:p>
        </w:tc>
        <w:tc>
          <w:tcPr>
            <w:tcW w:w="3321" w:type="pct"/>
            <w:tcBorders>
              <w:top w:val="single" w:sz="4" w:space="0" w:color="auto"/>
              <w:left w:val="single" w:sz="4" w:space="0" w:color="auto"/>
              <w:bottom w:val="single" w:sz="4" w:space="0" w:color="auto"/>
              <w:right w:val="single" w:sz="4" w:space="0" w:color="auto"/>
            </w:tcBorders>
            <w:hideMark/>
          </w:tcPr>
          <w:p w14:paraId="6D27640A" w14:textId="77777777" w:rsidR="00EA268B" w:rsidRDefault="00EA268B" w:rsidP="00EA268B">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1B35CE4B" w14:textId="77777777" w:rsidR="00EA268B" w:rsidRDefault="00EA268B" w:rsidP="00EA268B">
            <w:r w:rsidRPr="001E751F">
              <w:rPr>
                <w:rFonts w:ascii="Times New Roman" w:hAnsi="Times New Roman" w:cs="Times New Roman"/>
                <w:sz w:val="24"/>
                <w:szCs w:val="24"/>
              </w:rPr>
              <w:t>In case of emergency: Monday to Sunday (Every day, 24 hours) and call 114 for any urgent request</w:t>
            </w:r>
          </w:p>
        </w:tc>
      </w:tr>
      <w:tr w:rsidR="00EA268B" w:rsidRPr="001C5D21" w14:paraId="0E0F694F" w14:textId="77777777" w:rsidTr="00EA268B">
        <w:trPr>
          <w:trHeight w:val="770"/>
        </w:trPr>
        <w:tc>
          <w:tcPr>
            <w:tcW w:w="1679" w:type="pct"/>
            <w:tcBorders>
              <w:top w:val="single" w:sz="4" w:space="0" w:color="auto"/>
              <w:left w:val="single" w:sz="4" w:space="0" w:color="auto"/>
              <w:bottom w:val="single" w:sz="4" w:space="0" w:color="auto"/>
              <w:right w:val="single" w:sz="4" w:space="0" w:color="auto"/>
            </w:tcBorders>
            <w:hideMark/>
          </w:tcPr>
          <w:p w14:paraId="4ACF21DC"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Time limit to access this service? </w:t>
            </w:r>
            <w:proofErr w:type="gramStart"/>
            <w:r w:rsidRPr="001E751F">
              <w:rPr>
                <w:rFonts w:ascii="Times New Roman" w:hAnsi="Times New Roman" w:cs="Times New Roman"/>
                <w:b/>
                <w:sz w:val="24"/>
                <w:szCs w:val="24"/>
              </w:rPr>
              <w:t>or</w:t>
            </w:r>
            <w:proofErr w:type="gramEnd"/>
            <w:r w:rsidRPr="001E751F">
              <w:rPr>
                <w:rFonts w:ascii="Times New Roman" w:hAnsi="Times New Roman" w:cs="Times New Roman"/>
                <w:b/>
                <w:sz w:val="24"/>
                <w:szCs w:val="24"/>
              </w:rPr>
              <w:t xml:space="preserve"> once a request is made or an application is submitted, how long will it take?</w:t>
            </w:r>
          </w:p>
        </w:tc>
        <w:tc>
          <w:tcPr>
            <w:tcW w:w="3321" w:type="pct"/>
            <w:tcBorders>
              <w:top w:val="single" w:sz="4" w:space="0" w:color="auto"/>
              <w:left w:val="single" w:sz="4" w:space="0" w:color="auto"/>
              <w:bottom w:val="single" w:sz="4" w:space="0" w:color="auto"/>
              <w:right w:val="single" w:sz="4" w:space="0" w:color="auto"/>
            </w:tcBorders>
            <w:hideMark/>
          </w:tcPr>
          <w:p w14:paraId="0752C9AB" w14:textId="62FF8D1F" w:rsidR="00EA268B" w:rsidRDefault="00D243CC" w:rsidP="00EA268B">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tc>
      </w:tr>
      <w:tr w:rsidR="00EA268B" w14:paraId="453CDC48"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0047BA6B"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are the costs for accessing the service</w:t>
            </w:r>
          </w:p>
        </w:tc>
        <w:tc>
          <w:tcPr>
            <w:tcW w:w="3321" w:type="pct"/>
            <w:tcBorders>
              <w:top w:val="single" w:sz="4" w:space="0" w:color="auto"/>
              <w:left w:val="single" w:sz="4" w:space="0" w:color="auto"/>
              <w:bottom w:val="single" w:sz="4" w:space="0" w:color="auto"/>
              <w:right w:val="single" w:sz="4" w:space="0" w:color="auto"/>
            </w:tcBorders>
          </w:tcPr>
          <w:p w14:paraId="5AC74F9F" w14:textId="270933EC" w:rsidR="00EA268B" w:rsidRDefault="00D243CC" w:rsidP="00EA268B">
            <w:pPr>
              <w:rPr>
                <w:rFonts w:ascii="Times New Roman" w:hAnsi="Times New Roman" w:cs="Times New Roman"/>
                <w:sz w:val="24"/>
                <w:szCs w:val="24"/>
              </w:rPr>
            </w:pPr>
            <w:r>
              <w:rPr>
                <w:rFonts w:ascii="Times New Roman" w:hAnsi="Times New Roman" w:cs="Times New Roman"/>
                <w:sz w:val="24"/>
                <w:szCs w:val="24"/>
              </w:rPr>
              <w:t>None</w:t>
            </w:r>
          </w:p>
          <w:p w14:paraId="2B465BCF" w14:textId="77777777" w:rsidR="00EA268B" w:rsidRDefault="00EA268B" w:rsidP="00EA268B">
            <w:pPr>
              <w:rPr>
                <w:rFonts w:ascii="Times New Roman" w:hAnsi="Times New Roman" w:cs="Times New Roman"/>
                <w:sz w:val="24"/>
                <w:szCs w:val="24"/>
              </w:rPr>
            </w:pPr>
          </w:p>
        </w:tc>
      </w:tr>
      <w:tr w:rsidR="00EA268B" w14:paraId="76E1B373" w14:textId="77777777" w:rsidTr="00EA268B">
        <w:trPr>
          <w:trHeight w:val="261"/>
        </w:trPr>
        <w:tc>
          <w:tcPr>
            <w:tcW w:w="1679" w:type="pct"/>
            <w:tcBorders>
              <w:top w:val="single" w:sz="4" w:space="0" w:color="auto"/>
              <w:left w:val="single" w:sz="4" w:space="0" w:color="auto"/>
              <w:bottom w:val="single" w:sz="4" w:space="0" w:color="auto"/>
              <w:right w:val="single" w:sz="4" w:space="0" w:color="auto"/>
            </w:tcBorders>
            <w:hideMark/>
          </w:tcPr>
          <w:p w14:paraId="4ADB85F4"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documents required</w:t>
            </w:r>
          </w:p>
        </w:tc>
        <w:tc>
          <w:tcPr>
            <w:tcW w:w="3321" w:type="pct"/>
            <w:tcBorders>
              <w:top w:val="single" w:sz="4" w:space="0" w:color="auto"/>
              <w:left w:val="single" w:sz="4" w:space="0" w:color="auto"/>
              <w:bottom w:val="single" w:sz="4" w:space="0" w:color="auto"/>
              <w:right w:val="single" w:sz="4" w:space="0" w:color="auto"/>
            </w:tcBorders>
            <w:hideMark/>
          </w:tcPr>
          <w:p w14:paraId="4BE9B501" w14:textId="77777777" w:rsidR="00D243CC" w:rsidRPr="0077673E" w:rsidRDefault="00D243CC" w:rsidP="00D243CC">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212A829E" w14:textId="77777777" w:rsidR="00EA268B" w:rsidRDefault="00EA268B" w:rsidP="00EA268B">
            <w:pPr>
              <w:rPr>
                <w:rFonts w:ascii="Times New Roman" w:hAnsi="Times New Roman" w:cs="Times New Roman"/>
                <w:sz w:val="24"/>
                <w:szCs w:val="24"/>
              </w:rPr>
            </w:pPr>
          </w:p>
        </w:tc>
      </w:tr>
      <w:tr w:rsidR="00EA268B" w14:paraId="1A74A48A"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4BAE2AA1"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lastRenderedPageBreak/>
              <w:t>What is the procedure</w:t>
            </w:r>
          </w:p>
        </w:tc>
        <w:tc>
          <w:tcPr>
            <w:tcW w:w="3321" w:type="pct"/>
            <w:tcBorders>
              <w:top w:val="single" w:sz="4" w:space="0" w:color="auto"/>
              <w:left w:val="single" w:sz="4" w:space="0" w:color="auto"/>
              <w:bottom w:val="single" w:sz="4" w:space="0" w:color="auto"/>
              <w:right w:val="single" w:sz="4" w:space="0" w:color="auto"/>
            </w:tcBorders>
          </w:tcPr>
          <w:p w14:paraId="2B05B4E4" w14:textId="77777777" w:rsidR="00D243CC" w:rsidRPr="0077673E" w:rsidRDefault="00D243CC" w:rsidP="00D243CC">
            <w:pPr>
              <w:spacing w:after="200" w:line="276" w:lineRule="auto"/>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Division Manager </w:t>
            </w:r>
          </w:p>
          <w:p w14:paraId="4A00C439" w14:textId="77777777" w:rsidR="00EA268B" w:rsidRDefault="00EA268B" w:rsidP="00EA268B">
            <w:pPr>
              <w:rPr>
                <w:rFonts w:ascii="Times New Roman" w:hAnsi="Times New Roman" w:cs="Times New Roman"/>
                <w:sz w:val="24"/>
                <w:szCs w:val="24"/>
              </w:rPr>
            </w:pPr>
          </w:p>
        </w:tc>
      </w:tr>
      <w:tr w:rsidR="00EA268B" w:rsidRPr="001C5D21" w14:paraId="1C5FF8AA" w14:textId="77777777" w:rsidTr="00EA268B">
        <w:trPr>
          <w:trHeight w:val="785"/>
        </w:trPr>
        <w:tc>
          <w:tcPr>
            <w:tcW w:w="1679" w:type="pct"/>
            <w:tcBorders>
              <w:top w:val="single" w:sz="4" w:space="0" w:color="auto"/>
              <w:left w:val="single" w:sz="4" w:space="0" w:color="auto"/>
              <w:bottom w:val="single" w:sz="4" w:space="0" w:color="auto"/>
              <w:right w:val="single" w:sz="4" w:space="0" w:color="auto"/>
            </w:tcBorders>
            <w:hideMark/>
          </w:tcPr>
          <w:p w14:paraId="07D8EFD8"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What, if any, other institution do I need to visit to access the services? (e.g.: for payment of service costs or to get additional documents)</w:t>
            </w:r>
          </w:p>
        </w:tc>
        <w:tc>
          <w:tcPr>
            <w:tcW w:w="3321" w:type="pct"/>
            <w:tcBorders>
              <w:top w:val="single" w:sz="4" w:space="0" w:color="auto"/>
              <w:left w:val="single" w:sz="4" w:space="0" w:color="auto"/>
              <w:bottom w:val="single" w:sz="4" w:space="0" w:color="auto"/>
              <w:right w:val="single" w:sz="4" w:space="0" w:color="auto"/>
            </w:tcBorders>
            <w:hideMark/>
          </w:tcPr>
          <w:p w14:paraId="2875DD4E"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Related to care and treatment all health facilities can provide information</w:t>
            </w:r>
          </w:p>
          <w:p w14:paraId="4CB7B6C7"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Or</w:t>
            </w:r>
          </w:p>
          <w:p w14:paraId="3EEBC809"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National reference laboratory for question related to diagnostic</w:t>
            </w:r>
          </w:p>
          <w:p w14:paraId="7665CFA4"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 xml:space="preserve">Or </w:t>
            </w:r>
          </w:p>
          <w:p w14:paraId="3ADBC6A2"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Medical procurement and production division for all information related to tuberculosis</w:t>
            </w:r>
          </w:p>
        </w:tc>
      </w:tr>
      <w:tr w:rsidR="00EA268B" w:rsidRPr="001C5D21" w14:paraId="74F0B45F" w14:textId="77777777" w:rsidTr="00EA268B">
        <w:trPr>
          <w:trHeight w:val="770"/>
        </w:trPr>
        <w:tc>
          <w:tcPr>
            <w:tcW w:w="1679" w:type="pct"/>
            <w:tcBorders>
              <w:top w:val="single" w:sz="4" w:space="0" w:color="auto"/>
              <w:left w:val="single" w:sz="4" w:space="0" w:color="auto"/>
              <w:bottom w:val="single" w:sz="4" w:space="0" w:color="auto"/>
              <w:right w:val="single" w:sz="4" w:space="0" w:color="auto"/>
            </w:tcBorders>
            <w:hideMark/>
          </w:tcPr>
          <w:p w14:paraId="28D353FF"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Is there a complaint procedure?</w:t>
            </w:r>
          </w:p>
        </w:tc>
        <w:tc>
          <w:tcPr>
            <w:tcW w:w="3321" w:type="pct"/>
            <w:tcBorders>
              <w:top w:val="single" w:sz="4" w:space="0" w:color="auto"/>
              <w:left w:val="single" w:sz="4" w:space="0" w:color="auto"/>
              <w:bottom w:val="single" w:sz="4" w:space="0" w:color="auto"/>
              <w:right w:val="single" w:sz="4" w:space="0" w:color="auto"/>
            </w:tcBorders>
          </w:tcPr>
          <w:p w14:paraId="4E4A26FE" w14:textId="77777777" w:rsidR="00EA268B" w:rsidRDefault="00EA268B" w:rsidP="00EA268B">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0DC6B172" w14:textId="77777777" w:rsidR="00EA268B" w:rsidRDefault="00EA268B" w:rsidP="00EA268B">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 tuberculosis and other communicable respiratory disease.</w:t>
            </w:r>
            <w:r>
              <w:rPr>
                <w:rFonts w:ascii="Times New Roman" w:hAnsi="Times New Roman" w:cs="Times New Roman"/>
                <w:sz w:val="24"/>
                <w:szCs w:val="24"/>
              </w:rPr>
              <w:t xml:space="preserve"> </w:t>
            </w:r>
          </w:p>
          <w:p w14:paraId="1A922DB8"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EA268B" w:rsidRPr="001C5D21" w14:paraId="60F32F38" w14:textId="77777777" w:rsidTr="00EA268B">
        <w:trPr>
          <w:trHeight w:val="785"/>
        </w:trPr>
        <w:tc>
          <w:tcPr>
            <w:tcW w:w="1679" w:type="pct"/>
            <w:tcBorders>
              <w:top w:val="single" w:sz="4" w:space="0" w:color="auto"/>
              <w:left w:val="single" w:sz="4" w:space="0" w:color="auto"/>
              <w:bottom w:val="single" w:sz="4" w:space="0" w:color="auto"/>
              <w:right w:val="single" w:sz="4" w:space="0" w:color="auto"/>
            </w:tcBorders>
            <w:hideMark/>
          </w:tcPr>
          <w:p w14:paraId="51449A1F"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Is there any additional information regarding this service that is useful to know?</w:t>
            </w:r>
          </w:p>
        </w:tc>
        <w:tc>
          <w:tcPr>
            <w:tcW w:w="3321" w:type="pct"/>
            <w:tcBorders>
              <w:top w:val="single" w:sz="4" w:space="0" w:color="auto"/>
              <w:left w:val="single" w:sz="4" w:space="0" w:color="auto"/>
              <w:bottom w:val="single" w:sz="4" w:space="0" w:color="auto"/>
              <w:right w:val="single" w:sz="4" w:space="0" w:color="auto"/>
            </w:tcBorders>
          </w:tcPr>
          <w:p w14:paraId="4FD9699B" w14:textId="77777777" w:rsidR="00EA268B" w:rsidRPr="001E751F"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6" w:history="1">
              <w:r w:rsidRPr="001E751F">
                <w:rPr>
                  <w:rFonts w:cs="Times New Roman"/>
                  <w:sz w:val="24"/>
                  <w:szCs w:val="24"/>
                </w:rPr>
                <w:t>www.rbc.gov.rw</w:t>
              </w:r>
            </w:hyperlink>
            <w:r w:rsidRPr="001E751F">
              <w:rPr>
                <w:rFonts w:ascii="Times New Roman" w:hAnsi="Times New Roman" w:cs="Times New Roman"/>
                <w:sz w:val="24"/>
                <w:szCs w:val="24"/>
              </w:rPr>
              <w:t xml:space="preserve"> </w:t>
            </w:r>
          </w:p>
          <w:p w14:paraId="62B5510C" w14:textId="77777777" w:rsidR="00EA268B" w:rsidRDefault="00EA268B" w:rsidP="00EA268B">
            <w:pPr>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EA268B" w14:paraId="2A729F82"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6C676CD4"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 xml:space="preserve">Available forms </w:t>
            </w:r>
          </w:p>
        </w:tc>
        <w:tc>
          <w:tcPr>
            <w:tcW w:w="3321" w:type="pct"/>
            <w:tcBorders>
              <w:top w:val="single" w:sz="4" w:space="0" w:color="auto"/>
              <w:left w:val="single" w:sz="4" w:space="0" w:color="auto"/>
              <w:bottom w:val="single" w:sz="4" w:space="0" w:color="auto"/>
              <w:right w:val="single" w:sz="4" w:space="0" w:color="auto"/>
            </w:tcBorders>
          </w:tcPr>
          <w:p w14:paraId="56C6FA06" w14:textId="77777777" w:rsidR="00EA268B" w:rsidRDefault="00EA268B" w:rsidP="00EA268B">
            <w:pPr>
              <w:rPr>
                <w:rFonts w:ascii="Times New Roman" w:hAnsi="Times New Roman" w:cs="Times New Roman"/>
                <w:sz w:val="24"/>
                <w:szCs w:val="24"/>
              </w:rPr>
            </w:pPr>
            <w:r>
              <w:rPr>
                <w:rFonts w:ascii="Times New Roman" w:hAnsi="Times New Roman" w:cs="Times New Roman"/>
                <w:sz w:val="24"/>
                <w:szCs w:val="24"/>
              </w:rPr>
              <w:t>None</w:t>
            </w:r>
          </w:p>
        </w:tc>
      </w:tr>
      <w:tr w:rsidR="00EA268B" w:rsidRPr="001C5D21" w14:paraId="14456233" w14:textId="77777777" w:rsidTr="00EA268B">
        <w:trPr>
          <w:trHeight w:val="509"/>
        </w:trPr>
        <w:tc>
          <w:tcPr>
            <w:tcW w:w="1679" w:type="pct"/>
            <w:tcBorders>
              <w:top w:val="single" w:sz="4" w:space="0" w:color="auto"/>
              <w:left w:val="single" w:sz="4" w:space="0" w:color="auto"/>
              <w:bottom w:val="single" w:sz="4" w:space="0" w:color="auto"/>
              <w:right w:val="single" w:sz="4" w:space="0" w:color="auto"/>
            </w:tcBorders>
            <w:hideMark/>
          </w:tcPr>
          <w:p w14:paraId="0A5E0437" w14:textId="77777777" w:rsidR="00EA268B" w:rsidRPr="001E751F" w:rsidRDefault="00EA268B" w:rsidP="00EA268B">
            <w:pPr>
              <w:rPr>
                <w:rFonts w:ascii="Times New Roman" w:hAnsi="Times New Roman" w:cs="Times New Roman"/>
                <w:b/>
                <w:sz w:val="24"/>
                <w:szCs w:val="24"/>
              </w:rPr>
            </w:pPr>
            <w:r w:rsidRPr="001E751F">
              <w:rPr>
                <w:rFonts w:ascii="Times New Roman" w:hAnsi="Times New Roman" w:cs="Times New Roman"/>
                <w:b/>
                <w:sz w:val="24"/>
                <w:szCs w:val="24"/>
              </w:rPr>
              <w:t>Relevant legal documents</w:t>
            </w:r>
          </w:p>
        </w:tc>
        <w:tc>
          <w:tcPr>
            <w:tcW w:w="3321" w:type="pct"/>
            <w:tcBorders>
              <w:top w:val="single" w:sz="4" w:space="0" w:color="auto"/>
              <w:left w:val="single" w:sz="4" w:space="0" w:color="auto"/>
              <w:bottom w:val="single" w:sz="4" w:space="0" w:color="auto"/>
              <w:right w:val="single" w:sz="4" w:space="0" w:color="auto"/>
            </w:tcBorders>
            <w:hideMark/>
          </w:tcPr>
          <w:p w14:paraId="53D4581E" w14:textId="77777777" w:rsidR="00EA268B" w:rsidRDefault="00EA268B" w:rsidP="00EA268B">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305BE7">
              <w:rPr>
                <w:rFonts w:ascii="Times New Roman" w:hAnsi="Times New Roman" w:cs="Times New Roman"/>
                <w:sz w:val="24"/>
                <w:szCs w:val="24"/>
                <w:vertAlign w:val="superscript"/>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44D4F633" w14:textId="77777777" w:rsidR="00EA268B" w:rsidRPr="001161B3" w:rsidRDefault="00EA268B" w:rsidP="00EA268B">
      <w:pPr>
        <w:spacing w:after="0" w:line="240" w:lineRule="auto"/>
        <w:rPr>
          <w:rFonts w:ascii="Times New Roman" w:hAnsi="Times New Roman" w:cs="Times New Roman"/>
          <w:sz w:val="24"/>
          <w:szCs w:val="24"/>
        </w:rPr>
      </w:pPr>
    </w:p>
    <w:p w14:paraId="38F5DACB" w14:textId="77777777" w:rsidR="00EA268B" w:rsidRPr="00F52485" w:rsidRDefault="00EA268B" w:rsidP="00EA268B">
      <w:pPr>
        <w:spacing w:after="0" w:line="240" w:lineRule="auto"/>
        <w:rPr>
          <w:rFonts w:ascii="Times New Roman" w:hAnsi="Times New Roman" w:cs="Times New Roman"/>
          <w:sz w:val="24"/>
          <w:szCs w:val="24"/>
        </w:rPr>
      </w:pPr>
    </w:p>
    <w:p w14:paraId="4AD77689" w14:textId="77777777" w:rsidR="00EA268B" w:rsidRDefault="00EA268B" w:rsidP="00EA268B"/>
    <w:p w14:paraId="46EB48F9" w14:textId="77777777" w:rsidR="00EA268B" w:rsidRDefault="00EA268B" w:rsidP="00EA268B"/>
    <w:p w14:paraId="4B5B652D" w14:textId="77777777" w:rsidR="00EA268B" w:rsidRDefault="00EA268B" w:rsidP="00EA268B"/>
    <w:p w14:paraId="0C455EB2" w14:textId="77777777" w:rsidR="00EA268B" w:rsidRDefault="00EA268B" w:rsidP="00EA268B"/>
    <w:p w14:paraId="1772E844" w14:textId="1EE73A56" w:rsidR="00CC563C" w:rsidRDefault="00CC563C">
      <w:pPr>
        <w:rPr>
          <w:rFonts w:ascii="Times New Roman" w:hAnsi="Times New Roman"/>
          <w:sz w:val="24"/>
          <w:szCs w:val="24"/>
          <w:lang w:val="fr-FR"/>
        </w:rPr>
      </w:pPr>
      <w:r>
        <w:rPr>
          <w:rFonts w:ascii="Times New Roman" w:hAnsi="Times New Roman"/>
          <w:sz w:val="24"/>
          <w:szCs w:val="24"/>
          <w:lang w:val="fr-FR"/>
        </w:rPr>
        <w:br w:type="page"/>
      </w:r>
    </w:p>
    <w:p w14:paraId="27B5A858" w14:textId="77777777" w:rsidR="002825BB" w:rsidRPr="00FE2D5E" w:rsidRDefault="002825BB" w:rsidP="00C13588">
      <w:pPr>
        <w:spacing w:after="0" w:line="240" w:lineRule="auto"/>
        <w:rPr>
          <w:rFonts w:ascii="Times New Roman" w:hAnsi="Times New Roman"/>
          <w:sz w:val="24"/>
          <w:szCs w:val="24"/>
          <w:lang w:val="fr-FR"/>
        </w:rPr>
      </w:pPr>
    </w:p>
    <w:p w14:paraId="2E4548F4" w14:textId="77777777" w:rsidR="002825BB" w:rsidRDefault="002825BB">
      <w:pPr>
        <w:rPr>
          <w:rFonts w:ascii="Times New Roman" w:hAnsi="Times New Roman" w:cs="Times New Roman"/>
          <w:b/>
          <w:sz w:val="24"/>
          <w:szCs w:val="24"/>
        </w:rPr>
      </w:pPr>
    </w:p>
    <w:p w14:paraId="330C80B9" w14:textId="2522CDBB" w:rsidR="002825BB" w:rsidRPr="002825BB" w:rsidRDefault="002825BB" w:rsidP="002825BB">
      <w:pPr>
        <w:pStyle w:val="Heading1"/>
        <w:rPr>
          <w:rFonts w:ascii="Times New Roman" w:hAnsi="Times New Roman" w:cs="Times New Roman"/>
          <w:b w:val="0"/>
          <w:sz w:val="24"/>
          <w:szCs w:val="24"/>
        </w:rPr>
      </w:pPr>
      <w:r>
        <w:rPr>
          <w:sz w:val="28"/>
        </w:rPr>
        <w:t>II</w:t>
      </w:r>
      <w:r w:rsidR="00EA268B">
        <w:rPr>
          <w:sz w:val="28"/>
        </w:rPr>
        <w:t>I</w:t>
      </w:r>
      <w:r>
        <w:rPr>
          <w:sz w:val="28"/>
        </w:rPr>
        <w:t>. STAND ALONE DIVISIONS</w:t>
      </w:r>
      <w:r w:rsidRPr="00F167AB">
        <w:rPr>
          <w:sz w:val="28"/>
        </w:rPr>
        <w:t xml:space="preserve"> </w:t>
      </w:r>
      <w:r>
        <w:rPr>
          <w:sz w:val="28"/>
        </w:rPr>
        <w:t xml:space="preserve"> </w:t>
      </w:r>
    </w:p>
    <w:p w14:paraId="01B30903" w14:textId="77777777" w:rsidR="00EE78FF" w:rsidRDefault="00EE78FF" w:rsidP="00EE78FF">
      <w:pPr>
        <w:spacing w:after="0" w:line="240" w:lineRule="auto"/>
        <w:rPr>
          <w:rFonts w:ascii="Times New Roman" w:hAnsi="Times New Roman" w:cs="Times New Roman"/>
          <w:sz w:val="24"/>
          <w:szCs w:val="24"/>
        </w:rPr>
      </w:pPr>
    </w:p>
    <w:p w14:paraId="4C6D565C" w14:textId="20E512A0" w:rsidR="002825BB" w:rsidRPr="00F167AB" w:rsidRDefault="002825BB" w:rsidP="002825BB">
      <w:pPr>
        <w:pStyle w:val="Heading3"/>
      </w:pPr>
      <w:r>
        <w:t>II</w:t>
      </w:r>
      <w:r w:rsidR="00EA268B">
        <w:t>I</w:t>
      </w:r>
      <w:r>
        <w:t xml:space="preserve">.1 </w:t>
      </w:r>
      <w:r w:rsidRPr="00F167AB">
        <w:t>MEDICAL RESEARCH CENTER</w:t>
      </w:r>
    </w:p>
    <w:p w14:paraId="1996EFF4" w14:textId="77777777" w:rsidR="002825BB" w:rsidRPr="00FE2D5E" w:rsidRDefault="002825BB" w:rsidP="002825B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2825BB" w:rsidRPr="00FE2D5E" w14:paraId="39EB2C53" w14:textId="77777777" w:rsidTr="002825BB">
        <w:trPr>
          <w:trHeight w:val="4562"/>
        </w:trPr>
        <w:tc>
          <w:tcPr>
            <w:tcW w:w="2695" w:type="dxa"/>
            <w:shd w:val="clear" w:color="auto" w:fill="auto"/>
          </w:tcPr>
          <w:p w14:paraId="4E8016AB" w14:textId="77777777" w:rsidR="002825BB" w:rsidRPr="003E6974" w:rsidRDefault="002825BB" w:rsidP="002825BB">
            <w:pPr>
              <w:pStyle w:val="ListParagraph"/>
              <w:ind w:left="0"/>
              <w:rPr>
                <w:rFonts w:ascii="Times New Roman" w:hAnsi="Times New Roman" w:cs="Times New Roman"/>
                <w:b/>
                <w:sz w:val="24"/>
                <w:szCs w:val="24"/>
                <w:lang w:bidi="th-TH"/>
              </w:rPr>
            </w:pPr>
            <w:r w:rsidRPr="003E6974">
              <w:rPr>
                <w:rFonts w:ascii="Times New Roman" w:hAnsi="Times New Roman" w:cs="Times New Roman"/>
                <w:b/>
                <w:sz w:val="24"/>
                <w:szCs w:val="24"/>
                <w:lang w:bidi="th-TH"/>
              </w:rPr>
              <w:t>What are the services?</w:t>
            </w:r>
          </w:p>
          <w:p w14:paraId="22F26C59" w14:textId="77777777" w:rsidR="002825BB" w:rsidRPr="003E6974" w:rsidRDefault="002825BB" w:rsidP="002825BB">
            <w:pPr>
              <w:spacing w:after="0" w:line="240" w:lineRule="auto"/>
              <w:rPr>
                <w:rFonts w:ascii="Times New Roman" w:hAnsi="Times New Roman" w:cs="Times New Roman"/>
                <w:b/>
                <w:sz w:val="24"/>
                <w:szCs w:val="24"/>
                <w:lang w:bidi="th-TH"/>
              </w:rPr>
            </w:pPr>
          </w:p>
          <w:p w14:paraId="49335E16" w14:textId="77777777" w:rsidR="002825BB" w:rsidRPr="003E6974" w:rsidRDefault="002825BB" w:rsidP="002825BB">
            <w:pPr>
              <w:spacing w:after="0" w:line="240" w:lineRule="auto"/>
              <w:rPr>
                <w:rFonts w:ascii="Times New Roman" w:hAnsi="Times New Roman" w:cs="Times New Roman"/>
                <w:b/>
                <w:sz w:val="24"/>
                <w:szCs w:val="24"/>
                <w:lang w:bidi="th-TH"/>
              </w:rPr>
            </w:pPr>
          </w:p>
          <w:p w14:paraId="52AD3DF8" w14:textId="77777777" w:rsidR="002825BB" w:rsidRPr="003E6974" w:rsidRDefault="002825BB" w:rsidP="002825BB">
            <w:pPr>
              <w:spacing w:after="0" w:line="240" w:lineRule="auto"/>
              <w:rPr>
                <w:rFonts w:ascii="Times New Roman" w:hAnsi="Times New Roman" w:cs="Times New Roman"/>
                <w:b/>
                <w:sz w:val="24"/>
                <w:szCs w:val="24"/>
                <w:lang w:bidi="th-TH"/>
              </w:rPr>
            </w:pPr>
          </w:p>
          <w:p w14:paraId="5B2F33FA" w14:textId="77777777" w:rsidR="002825BB" w:rsidRPr="003E6974" w:rsidRDefault="002825BB" w:rsidP="002825BB">
            <w:pPr>
              <w:spacing w:after="0" w:line="240" w:lineRule="auto"/>
              <w:rPr>
                <w:rFonts w:ascii="Times New Roman" w:hAnsi="Times New Roman" w:cs="Times New Roman"/>
                <w:b/>
                <w:sz w:val="24"/>
                <w:szCs w:val="24"/>
                <w:lang w:bidi="th-TH"/>
              </w:rPr>
            </w:pPr>
          </w:p>
          <w:p w14:paraId="3CE9D257" w14:textId="77777777" w:rsidR="002825BB" w:rsidRPr="003E6974" w:rsidRDefault="002825BB" w:rsidP="002825BB">
            <w:pPr>
              <w:spacing w:after="0" w:line="240" w:lineRule="auto"/>
              <w:rPr>
                <w:rFonts w:ascii="Times New Roman" w:hAnsi="Times New Roman" w:cs="Times New Roman"/>
                <w:b/>
                <w:sz w:val="24"/>
                <w:szCs w:val="24"/>
                <w:lang w:bidi="th-TH"/>
              </w:rPr>
            </w:pPr>
          </w:p>
          <w:p w14:paraId="7137293F" w14:textId="77777777" w:rsidR="002825BB" w:rsidRPr="003E6974" w:rsidRDefault="002825BB" w:rsidP="002825BB">
            <w:pPr>
              <w:spacing w:after="0" w:line="240" w:lineRule="auto"/>
              <w:rPr>
                <w:rFonts w:ascii="Times New Roman" w:hAnsi="Times New Roman" w:cs="Times New Roman"/>
                <w:b/>
                <w:sz w:val="24"/>
                <w:szCs w:val="24"/>
                <w:lang w:bidi="th-TH"/>
              </w:rPr>
            </w:pPr>
          </w:p>
          <w:p w14:paraId="6C364753" w14:textId="77777777" w:rsidR="002825BB" w:rsidRPr="003E6974" w:rsidRDefault="002825BB" w:rsidP="002825BB">
            <w:pPr>
              <w:spacing w:after="0" w:line="240" w:lineRule="auto"/>
              <w:rPr>
                <w:rFonts w:ascii="Times New Roman" w:hAnsi="Times New Roman" w:cs="Times New Roman"/>
                <w:b/>
                <w:sz w:val="24"/>
                <w:szCs w:val="24"/>
                <w:lang w:bidi="th-TH"/>
              </w:rPr>
            </w:pPr>
          </w:p>
          <w:p w14:paraId="795B3BA7" w14:textId="77777777" w:rsidR="002825BB" w:rsidRPr="003E6974" w:rsidRDefault="002825BB" w:rsidP="002825BB">
            <w:pPr>
              <w:pStyle w:val="ListParagraph"/>
              <w:ind w:left="0"/>
              <w:rPr>
                <w:rFonts w:ascii="Times New Roman" w:hAnsi="Times New Roman" w:cs="Times New Roman"/>
                <w:b/>
                <w:sz w:val="24"/>
                <w:szCs w:val="24"/>
                <w:lang w:bidi="th-TH"/>
              </w:rPr>
            </w:pPr>
          </w:p>
          <w:p w14:paraId="3C0C634A" w14:textId="77777777" w:rsidR="002825BB" w:rsidRPr="003E6974" w:rsidRDefault="002825BB" w:rsidP="002825BB">
            <w:pPr>
              <w:pStyle w:val="ListParagraph"/>
              <w:ind w:left="0"/>
              <w:rPr>
                <w:rFonts w:ascii="Times New Roman" w:hAnsi="Times New Roman" w:cs="Times New Roman"/>
                <w:b/>
                <w:sz w:val="24"/>
                <w:szCs w:val="24"/>
                <w:lang w:bidi="th-TH"/>
              </w:rPr>
            </w:pPr>
          </w:p>
          <w:p w14:paraId="4249DDD5" w14:textId="77777777" w:rsidR="002825BB" w:rsidRPr="003E6974" w:rsidRDefault="002825BB" w:rsidP="002825BB">
            <w:pPr>
              <w:pStyle w:val="ListParagraph"/>
              <w:ind w:left="0"/>
              <w:rPr>
                <w:rFonts w:ascii="Times New Roman" w:hAnsi="Times New Roman" w:cs="Times New Roman"/>
                <w:b/>
                <w:sz w:val="24"/>
                <w:szCs w:val="24"/>
                <w:lang w:bidi="th-TH"/>
              </w:rPr>
            </w:pPr>
          </w:p>
          <w:p w14:paraId="26D006F4" w14:textId="77777777" w:rsidR="002825BB" w:rsidRPr="003E6974" w:rsidRDefault="002825BB" w:rsidP="002825BB">
            <w:pPr>
              <w:pStyle w:val="ListParagraph"/>
              <w:ind w:left="0"/>
              <w:rPr>
                <w:rFonts w:ascii="Times New Roman" w:hAnsi="Times New Roman" w:cs="Times New Roman"/>
                <w:b/>
                <w:sz w:val="24"/>
                <w:szCs w:val="24"/>
                <w:lang w:bidi="th-TH"/>
              </w:rPr>
            </w:pPr>
          </w:p>
          <w:p w14:paraId="15A77890" w14:textId="77777777" w:rsidR="002825BB" w:rsidRPr="003E6974" w:rsidRDefault="002825BB" w:rsidP="002825BB">
            <w:pPr>
              <w:pStyle w:val="ListParagraph"/>
              <w:ind w:left="0"/>
              <w:rPr>
                <w:rFonts w:ascii="Times New Roman" w:hAnsi="Times New Roman" w:cs="Times New Roman"/>
                <w:b/>
                <w:sz w:val="24"/>
                <w:szCs w:val="24"/>
                <w:lang w:bidi="th-TH"/>
              </w:rPr>
            </w:pPr>
          </w:p>
          <w:p w14:paraId="54C8EF73" w14:textId="77777777" w:rsidR="002825BB" w:rsidRPr="003E6974" w:rsidRDefault="002825BB" w:rsidP="002825BB">
            <w:pPr>
              <w:pStyle w:val="ListParagraph"/>
              <w:ind w:left="0"/>
              <w:rPr>
                <w:rFonts w:ascii="Times New Roman" w:hAnsi="Times New Roman" w:cs="Times New Roman"/>
                <w:b/>
                <w:sz w:val="24"/>
                <w:szCs w:val="24"/>
                <w:lang w:bidi="th-TH"/>
              </w:rPr>
            </w:pPr>
          </w:p>
          <w:p w14:paraId="3B96DF07" w14:textId="77777777" w:rsidR="002825BB" w:rsidRPr="003E6974" w:rsidRDefault="002825BB" w:rsidP="002825BB">
            <w:pPr>
              <w:pStyle w:val="ListParagraph"/>
              <w:ind w:left="0"/>
              <w:rPr>
                <w:rFonts w:ascii="Times New Roman" w:hAnsi="Times New Roman" w:cs="Times New Roman"/>
                <w:b/>
                <w:sz w:val="24"/>
                <w:szCs w:val="24"/>
                <w:lang w:bidi="th-TH"/>
              </w:rPr>
            </w:pPr>
          </w:p>
          <w:p w14:paraId="25F6D7A0" w14:textId="77777777" w:rsidR="002825BB" w:rsidRPr="003E6974" w:rsidRDefault="002825BB" w:rsidP="002825BB">
            <w:pPr>
              <w:pStyle w:val="ListParagraph"/>
              <w:ind w:left="0"/>
              <w:rPr>
                <w:rFonts w:ascii="Times New Roman" w:hAnsi="Times New Roman" w:cs="Times New Roman"/>
                <w:b/>
                <w:sz w:val="24"/>
                <w:szCs w:val="24"/>
                <w:lang w:bidi="th-TH"/>
              </w:rPr>
            </w:pPr>
          </w:p>
          <w:p w14:paraId="09BAE4ED" w14:textId="77777777" w:rsidR="002825BB" w:rsidRPr="003E6974" w:rsidRDefault="002825BB" w:rsidP="002825BB">
            <w:pPr>
              <w:pStyle w:val="ListParagraph"/>
              <w:ind w:left="0"/>
              <w:rPr>
                <w:rFonts w:ascii="Times New Roman" w:hAnsi="Times New Roman" w:cs="Times New Roman"/>
                <w:b/>
                <w:sz w:val="24"/>
                <w:szCs w:val="24"/>
                <w:lang w:bidi="th-TH"/>
              </w:rPr>
            </w:pPr>
          </w:p>
        </w:tc>
        <w:tc>
          <w:tcPr>
            <w:tcW w:w="6655" w:type="dxa"/>
            <w:shd w:val="clear" w:color="auto" w:fill="auto"/>
          </w:tcPr>
          <w:p w14:paraId="61ED1CBB" w14:textId="77777777" w:rsidR="002825BB" w:rsidRPr="00FE2D5E" w:rsidRDefault="002825BB" w:rsidP="002825BB">
            <w:pPr>
              <w:tabs>
                <w:tab w:val="left" w:pos="2880"/>
              </w:tabs>
              <w:spacing w:after="0" w:line="240" w:lineRule="auto"/>
              <w:rPr>
                <w:rFonts w:ascii="Times New Roman" w:hAnsi="Times New Roman" w:cs="Times New Roman"/>
                <w:sz w:val="24"/>
                <w:szCs w:val="24"/>
                <w:lang w:val="en-GB"/>
              </w:rPr>
            </w:pPr>
            <w:r w:rsidRPr="00FE2D5E">
              <w:rPr>
                <w:rFonts w:ascii="Times New Roman" w:hAnsi="Times New Roman" w:cs="Times New Roman"/>
                <w:b/>
                <w:sz w:val="24"/>
                <w:szCs w:val="24"/>
              </w:rPr>
              <w:t>1.</w:t>
            </w:r>
            <w:r w:rsidRPr="00FE2D5E">
              <w:rPr>
                <w:rFonts w:ascii="Times New Roman" w:hAnsi="Times New Roman" w:cs="Times New Roman"/>
                <w:sz w:val="24"/>
                <w:szCs w:val="24"/>
              </w:rPr>
              <w:t xml:space="preserve">  </w:t>
            </w:r>
            <w:r w:rsidRPr="00FE2D5E">
              <w:rPr>
                <w:rFonts w:ascii="Times New Roman" w:hAnsi="Times New Roman" w:cs="Times New Roman"/>
                <w:sz w:val="24"/>
                <w:szCs w:val="24"/>
                <w:lang w:val="en-GB"/>
              </w:rPr>
              <w:t xml:space="preserve">Advisory services for clinical research/ Pharmaceutical/Biotechnology and Drug Development concerns related to the promotion, capacity development and compliance with Harmonized standards and requirements for the clinical Research conduct in Rwanda </w:t>
            </w:r>
          </w:p>
          <w:p w14:paraId="60741A75" w14:textId="77777777" w:rsidR="002825BB" w:rsidRPr="00FE2D5E" w:rsidRDefault="002825BB" w:rsidP="002825BB">
            <w:pPr>
              <w:tabs>
                <w:tab w:val="left" w:pos="2880"/>
              </w:tabs>
              <w:spacing w:after="0" w:line="240" w:lineRule="auto"/>
              <w:rPr>
                <w:rFonts w:ascii="Times New Roman" w:hAnsi="Times New Roman" w:cs="Times New Roman"/>
                <w:sz w:val="24"/>
                <w:szCs w:val="24"/>
                <w:lang w:val="en-GB"/>
              </w:rPr>
            </w:pPr>
          </w:p>
          <w:p w14:paraId="6127E341" w14:textId="77777777" w:rsidR="002825BB" w:rsidRPr="00FE2D5E" w:rsidRDefault="002825BB" w:rsidP="002825BB">
            <w:pPr>
              <w:pStyle w:val="Default"/>
            </w:pPr>
            <w:r w:rsidRPr="00FE2D5E">
              <w:rPr>
                <w:b/>
              </w:rPr>
              <w:t xml:space="preserve">2.  </w:t>
            </w:r>
            <w:r w:rsidRPr="00FE2D5E">
              <w:t xml:space="preserve">Provide smooth direction to clinical researchers / drug development sponsors for effective research conduct and investment in Rwanda </w:t>
            </w:r>
          </w:p>
          <w:p w14:paraId="52460BE7" w14:textId="77777777" w:rsidR="002825BB" w:rsidRPr="00FE2D5E" w:rsidRDefault="002825BB" w:rsidP="002825BB">
            <w:pPr>
              <w:pStyle w:val="Default"/>
            </w:pPr>
          </w:p>
          <w:p w14:paraId="64438E35" w14:textId="77777777" w:rsidR="002825BB" w:rsidRPr="00FE2D5E" w:rsidRDefault="002825BB" w:rsidP="002825BB">
            <w:pPr>
              <w:pStyle w:val="Default"/>
            </w:pPr>
            <w:r w:rsidRPr="00FE2D5E">
              <w:rPr>
                <w:b/>
              </w:rPr>
              <w:t>3.</w:t>
            </w:r>
            <w:r w:rsidRPr="00FE2D5E">
              <w:t xml:space="preserve"> Mediating research compliance with standards, </w:t>
            </w:r>
            <w:proofErr w:type="spellStart"/>
            <w:r w:rsidRPr="00FE2D5E">
              <w:t>Guidances</w:t>
            </w:r>
            <w:proofErr w:type="spellEnd"/>
            <w:r w:rsidRPr="00FE2D5E">
              <w:t xml:space="preserve"> and Good Practices (i.e. GCP ICH, GCLPs, GLPs and GMPs, </w:t>
            </w:r>
            <w:proofErr w:type="spellStart"/>
            <w:r w:rsidRPr="00FE2D5E">
              <w:t>etc</w:t>
            </w:r>
            <w:proofErr w:type="spellEnd"/>
            <w:r w:rsidRPr="00FE2D5E">
              <w:t>)</w:t>
            </w:r>
          </w:p>
          <w:p w14:paraId="0EB379AC" w14:textId="77777777" w:rsidR="002825BB" w:rsidRPr="00FE2D5E" w:rsidRDefault="002825BB" w:rsidP="002825BB">
            <w:pPr>
              <w:pStyle w:val="Default"/>
            </w:pPr>
          </w:p>
          <w:p w14:paraId="164F7CF9" w14:textId="77777777" w:rsidR="002825BB" w:rsidRPr="00FE2D5E" w:rsidRDefault="002825BB" w:rsidP="002825BB">
            <w:pPr>
              <w:pStyle w:val="Default"/>
            </w:pPr>
            <w:r w:rsidRPr="00FE2D5E">
              <w:rPr>
                <w:b/>
              </w:rPr>
              <w:t>4.</w:t>
            </w:r>
            <w:r w:rsidRPr="00FE2D5E">
              <w:t xml:space="preserve">  Knowledge of Research Findings to general public:</w:t>
            </w:r>
          </w:p>
          <w:p w14:paraId="027A2CDC" w14:textId="77777777" w:rsidR="002825BB"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If a specific research has been commissioned and findings has been approved by the research committee, RBC will be obliged to disseminate the results of the research to the general public, and issue separate reports to individuals upon request.</w:t>
            </w:r>
          </w:p>
          <w:p w14:paraId="2417A394" w14:textId="77777777" w:rsidR="002825BB" w:rsidRPr="00FE2D5E" w:rsidRDefault="002825BB" w:rsidP="00282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 point on access to data including HMIS that requires Signed confidentiality agreement </w:t>
            </w:r>
          </w:p>
        </w:tc>
      </w:tr>
      <w:tr w:rsidR="002825BB" w:rsidRPr="00FE2D5E" w14:paraId="38241796" w14:textId="77777777" w:rsidTr="002825BB">
        <w:tc>
          <w:tcPr>
            <w:tcW w:w="2695" w:type="dxa"/>
            <w:shd w:val="clear" w:color="auto" w:fill="auto"/>
          </w:tcPr>
          <w:p w14:paraId="0E10488B" w14:textId="77777777" w:rsidR="002825BB" w:rsidRPr="003E6974" w:rsidRDefault="002825BB" w:rsidP="002825BB">
            <w:pPr>
              <w:pStyle w:val="ListParagraph"/>
              <w:ind w:left="0"/>
              <w:rPr>
                <w:rFonts w:ascii="Times New Roman" w:hAnsi="Times New Roman" w:cs="Times New Roman"/>
                <w:b/>
                <w:sz w:val="24"/>
                <w:szCs w:val="24"/>
                <w:lang w:bidi="th-TH"/>
              </w:rPr>
            </w:pPr>
            <w:r w:rsidRPr="003E6974">
              <w:rPr>
                <w:rFonts w:ascii="Times New Roman" w:hAnsi="Times New Roman" w:cs="Times New Roman"/>
                <w:b/>
                <w:sz w:val="24"/>
                <w:szCs w:val="24"/>
                <w:lang w:bidi="th-TH"/>
              </w:rPr>
              <w:t>Am I eligible?</w:t>
            </w:r>
          </w:p>
        </w:tc>
        <w:tc>
          <w:tcPr>
            <w:tcW w:w="6655" w:type="dxa"/>
            <w:shd w:val="clear" w:color="auto" w:fill="auto"/>
          </w:tcPr>
          <w:p w14:paraId="21BBAE8D"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Any individual or institution.</w:t>
            </w:r>
          </w:p>
        </w:tc>
      </w:tr>
      <w:tr w:rsidR="002825BB" w:rsidRPr="00FE2D5E" w14:paraId="61FFC34D" w14:textId="77777777" w:rsidTr="002825BB">
        <w:tc>
          <w:tcPr>
            <w:tcW w:w="2695" w:type="dxa"/>
            <w:shd w:val="clear" w:color="auto" w:fill="auto"/>
          </w:tcPr>
          <w:p w14:paraId="5BA9B074"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Department to be approached</w:t>
            </w:r>
          </w:p>
        </w:tc>
        <w:tc>
          <w:tcPr>
            <w:tcW w:w="6655" w:type="dxa"/>
            <w:shd w:val="clear" w:color="auto" w:fill="auto"/>
          </w:tcPr>
          <w:p w14:paraId="17E33F9D" w14:textId="77777777" w:rsidR="002825BB" w:rsidRPr="00FE2D5E" w:rsidRDefault="002825BB"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both"/>
              <w:rPr>
                <w:rFonts w:ascii="Times New Roman" w:hAnsi="Times New Roman" w:cs="Times New Roman"/>
                <w:color w:val="000000"/>
                <w:sz w:val="24"/>
                <w:szCs w:val="24"/>
              </w:rPr>
            </w:pPr>
            <w:r w:rsidRPr="00FE2D5E">
              <w:rPr>
                <w:rFonts w:ascii="Times New Roman" w:hAnsi="Times New Roman" w:cs="Times New Roman"/>
                <w:color w:val="000000"/>
                <w:sz w:val="24"/>
                <w:szCs w:val="24"/>
              </w:rPr>
              <w:t>Medical Research Center</w:t>
            </w:r>
          </w:p>
          <w:p w14:paraId="040C2BFA" w14:textId="77777777" w:rsidR="002825BB" w:rsidRPr="00FE2D5E" w:rsidRDefault="002825BB"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both"/>
              <w:rPr>
                <w:rFonts w:ascii="Times New Roman" w:hAnsi="Times New Roman" w:cs="Times New Roman"/>
                <w:sz w:val="24"/>
                <w:szCs w:val="24"/>
              </w:rPr>
            </w:pPr>
            <w:r w:rsidRPr="00FE2D5E">
              <w:rPr>
                <w:rFonts w:ascii="Times New Roman" w:hAnsi="Times New Roman" w:cs="Times New Roman"/>
                <w:color w:val="000000"/>
                <w:sz w:val="24"/>
                <w:szCs w:val="24"/>
              </w:rPr>
              <w:t xml:space="preserve"> </w:t>
            </w:r>
          </w:p>
        </w:tc>
      </w:tr>
      <w:tr w:rsidR="002825BB" w:rsidRPr="00FE2D5E" w14:paraId="6CB037D9" w14:textId="77777777" w:rsidTr="002825BB">
        <w:tc>
          <w:tcPr>
            <w:tcW w:w="2695" w:type="dxa"/>
            <w:shd w:val="clear" w:color="auto" w:fill="auto"/>
          </w:tcPr>
          <w:p w14:paraId="2BF444A1"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When can I access the services</w:t>
            </w:r>
          </w:p>
        </w:tc>
        <w:tc>
          <w:tcPr>
            <w:tcW w:w="6655" w:type="dxa"/>
            <w:shd w:val="clear" w:color="auto" w:fill="auto"/>
          </w:tcPr>
          <w:p w14:paraId="3797DC35"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6961EC39" w14:textId="77777777" w:rsidR="002825BB" w:rsidRPr="00FE2D5E" w:rsidRDefault="002825BB" w:rsidP="002825BB">
            <w:pPr>
              <w:spacing w:after="0" w:line="240" w:lineRule="auto"/>
              <w:rPr>
                <w:rFonts w:ascii="Times New Roman" w:hAnsi="Times New Roman" w:cs="Times New Roman"/>
                <w:sz w:val="24"/>
                <w:szCs w:val="24"/>
              </w:rPr>
            </w:pPr>
          </w:p>
        </w:tc>
      </w:tr>
      <w:tr w:rsidR="002825BB" w:rsidRPr="00FE2D5E" w14:paraId="2C6342A5" w14:textId="77777777" w:rsidTr="002825BB">
        <w:tc>
          <w:tcPr>
            <w:tcW w:w="2695" w:type="dxa"/>
            <w:shd w:val="clear" w:color="auto" w:fill="auto"/>
          </w:tcPr>
          <w:p w14:paraId="3F5B6450"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lastRenderedPageBreak/>
              <w:t xml:space="preserve">Time limit to access this service? or </w:t>
            </w:r>
          </w:p>
          <w:p w14:paraId="30241ADE"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Once a request is made or an application is submitted, how long will it take?</w:t>
            </w:r>
          </w:p>
        </w:tc>
        <w:tc>
          <w:tcPr>
            <w:tcW w:w="6655" w:type="dxa"/>
            <w:shd w:val="clear" w:color="auto" w:fill="auto"/>
          </w:tcPr>
          <w:p w14:paraId="74278D43" w14:textId="062FA4FD" w:rsidR="002825BB" w:rsidRPr="00FE2D5E" w:rsidRDefault="00EA268B"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tc>
      </w:tr>
      <w:tr w:rsidR="002825BB" w:rsidRPr="00FE2D5E" w14:paraId="3725CCEC" w14:textId="77777777" w:rsidTr="002825BB">
        <w:tc>
          <w:tcPr>
            <w:tcW w:w="2695" w:type="dxa"/>
            <w:shd w:val="clear" w:color="auto" w:fill="auto"/>
          </w:tcPr>
          <w:p w14:paraId="77007ECB"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What, if any, are the costs for accessing the information</w:t>
            </w:r>
          </w:p>
        </w:tc>
        <w:tc>
          <w:tcPr>
            <w:tcW w:w="6655" w:type="dxa"/>
            <w:shd w:val="clear" w:color="auto" w:fill="auto"/>
          </w:tcPr>
          <w:p w14:paraId="690D1D31" w14:textId="6CD92399" w:rsidR="002825BB" w:rsidRPr="00FE2D5E" w:rsidRDefault="00EA268B" w:rsidP="002825BB">
            <w:pPr>
              <w:spacing w:after="0" w:line="240" w:lineRule="auto"/>
              <w:rPr>
                <w:rFonts w:ascii="Times New Roman" w:hAnsi="Times New Roman" w:cs="Times New Roman"/>
                <w:sz w:val="24"/>
                <w:szCs w:val="24"/>
              </w:rPr>
            </w:pPr>
            <w:r w:rsidRPr="001E751F">
              <w:rPr>
                <w:rFonts w:ascii="Times New Roman" w:hAnsi="Times New Roman" w:cs="Times New Roman"/>
                <w:sz w:val="24"/>
                <w:szCs w:val="24"/>
              </w:rPr>
              <w:t xml:space="preserve">Visit RBC website: </w:t>
            </w:r>
            <w:hyperlink r:id="rId37" w:history="1">
              <w:r w:rsidRPr="001E751F">
                <w:rPr>
                  <w:rFonts w:cs="Times New Roman"/>
                  <w:sz w:val="24"/>
                  <w:szCs w:val="24"/>
                </w:rPr>
                <w:t>www.rbc.gov.rw</w:t>
              </w:r>
            </w:hyperlink>
          </w:p>
        </w:tc>
      </w:tr>
      <w:tr w:rsidR="002825BB" w:rsidRPr="00FE2D5E" w14:paraId="2C06F0A0" w14:textId="77777777" w:rsidTr="002825BB">
        <w:tc>
          <w:tcPr>
            <w:tcW w:w="2695" w:type="dxa"/>
            <w:shd w:val="clear" w:color="auto" w:fill="auto"/>
          </w:tcPr>
          <w:p w14:paraId="403357B2"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What documents required</w:t>
            </w:r>
          </w:p>
        </w:tc>
        <w:tc>
          <w:tcPr>
            <w:tcW w:w="6655" w:type="dxa"/>
            <w:shd w:val="clear" w:color="auto" w:fill="auto"/>
          </w:tcPr>
          <w:p w14:paraId="0CB818F7"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 xml:space="preserve">Research protocols </w:t>
            </w:r>
          </w:p>
          <w:p w14:paraId="0DA27248" w14:textId="7BED271B"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Official letter of request</w:t>
            </w:r>
            <w:r w:rsidR="00EA268B">
              <w:rPr>
                <w:rFonts w:ascii="Times New Roman" w:hAnsi="Times New Roman" w:cs="Times New Roman"/>
                <w:sz w:val="24"/>
                <w:szCs w:val="24"/>
              </w:rPr>
              <w:t xml:space="preserve"> </w:t>
            </w:r>
            <w:proofErr w:type="spellStart"/>
            <w:r w:rsidR="00EA268B">
              <w:rPr>
                <w:rFonts w:ascii="Times New Roman" w:hAnsi="Times New Roman" w:cs="Times New Roman"/>
                <w:sz w:val="24"/>
                <w:szCs w:val="24"/>
              </w:rPr>
              <w:t>adressed</w:t>
            </w:r>
            <w:proofErr w:type="spellEnd"/>
            <w:r w:rsidR="00EA268B">
              <w:rPr>
                <w:rFonts w:ascii="Times New Roman" w:hAnsi="Times New Roman" w:cs="Times New Roman"/>
                <w:sz w:val="24"/>
                <w:szCs w:val="24"/>
              </w:rPr>
              <w:t xml:space="preserve"> to DG RBC with copy to MRC </w:t>
            </w:r>
            <w:proofErr w:type="spellStart"/>
            <w:r w:rsidR="00EA268B">
              <w:rPr>
                <w:rFonts w:ascii="Times New Roman" w:hAnsi="Times New Roman" w:cs="Times New Roman"/>
                <w:sz w:val="24"/>
                <w:szCs w:val="24"/>
              </w:rPr>
              <w:t>Dirrector</w:t>
            </w:r>
            <w:proofErr w:type="spellEnd"/>
            <w:r w:rsidR="00EA268B">
              <w:rPr>
                <w:rFonts w:ascii="Times New Roman" w:hAnsi="Times New Roman" w:cs="Times New Roman"/>
                <w:sz w:val="24"/>
                <w:szCs w:val="24"/>
              </w:rPr>
              <w:t xml:space="preserve"> of unit </w:t>
            </w:r>
          </w:p>
        </w:tc>
      </w:tr>
      <w:tr w:rsidR="002825BB" w:rsidRPr="00FE2D5E" w14:paraId="69CE8C3C" w14:textId="77777777" w:rsidTr="002825BB">
        <w:tc>
          <w:tcPr>
            <w:tcW w:w="2695" w:type="dxa"/>
            <w:shd w:val="clear" w:color="auto" w:fill="auto"/>
          </w:tcPr>
          <w:p w14:paraId="2149F402"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What is the procedure</w:t>
            </w:r>
          </w:p>
        </w:tc>
        <w:tc>
          <w:tcPr>
            <w:tcW w:w="6655" w:type="dxa"/>
            <w:shd w:val="clear" w:color="auto" w:fill="auto"/>
          </w:tcPr>
          <w:p w14:paraId="0620F1A3" w14:textId="195F781D" w:rsidR="00EA268B" w:rsidRPr="0077673E" w:rsidRDefault="00EA268B" w:rsidP="00EA268B">
            <w:pPr>
              <w:rPr>
                <w:rFonts w:ascii="Times New Roman" w:hAnsi="Times New Roman" w:cs="Times New Roman"/>
                <w:sz w:val="24"/>
                <w:szCs w:val="24"/>
              </w:rPr>
            </w:pPr>
            <w:r w:rsidRPr="0010269E">
              <w:rPr>
                <w:rFonts w:ascii="Times New Roman" w:hAnsi="Times New Roman"/>
                <w:sz w:val="24"/>
                <w:szCs w:val="24"/>
              </w:rPr>
              <w:t>Address requests letter to DG RBC</w:t>
            </w:r>
            <w:r>
              <w:rPr>
                <w:rFonts w:ascii="Times New Roman" w:hAnsi="Times New Roman"/>
                <w:sz w:val="24"/>
                <w:szCs w:val="24"/>
              </w:rPr>
              <w:t xml:space="preserve"> </w:t>
            </w:r>
            <w:r>
              <w:rPr>
                <w:rFonts w:ascii="Times New Roman" w:hAnsi="Times New Roman" w:cs="Times New Roman"/>
                <w:sz w:val="24"/>
                <w:szCs w:val="24"/>
              </w:rPr>
              <w:t xml:space="preserve">with a copy to Head of Department IHDPC and the Director of Unit </w:t>
            </w:r>
          </w:p>
          <w:p w14:paraId="2591EA19" w14:textId="77777777" w:rsidR="002825BB" w:rsidRPr="00FE2D5E" w:rsidRDefault="002825BB" w:rsidP="002825BB">
            <w:pPr>
              <w:spacing w:after="0" w:line="240" w:lineRule="auto"/>
              <w:rPr>
                <w:rFonts w:ascii="Times New Roman" w:hAnsi="Times New Roman" w:cs="Times New Roman"/>
                <w:sz w:val="24"/>
                <w:szCs w:val="24"/>
              </w:rPr>
            </w:pPr>
          </w:p>
        </w:tc>
      </w:tr>
      <w:tr w:rsidR="002825BB" w:rsidRPr="00FE2D5E" w14:paraId="0A553A79" w14:textId="77777777" w:rsidTr="002825BB">
        <w:tc>
          <w:tcPr>
            <w:tcW w:w="2695" w:type="dxa"/>
            <w:shd w:val="clear" w:color="auto" w:fill="auto"/>
          </w:tcPr>
          <w:p w14:paraId="33E6BAC1"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What, if any, other institution do I need to visit to access the services? (e.g.: for payment of service costs or to get additional documents)</w:t>
            </w:r>
          </w:p>
        </w:tc>
        <w:tc>
          <w:tcPr>
            <w:tcW w:w="6655" w:type="dxa"/>
            <w:shd w:val="clear" w:color="auto" w:fill="auto"/>
          </w:tcPr>
          <w:p w14:paraId="3597599A"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None</w:t>
            </w:r>
          </w:p>
        </w:tc>
      </w:tr>
      <w:tr w:rsidR="002825BB" w:rsidRPr="00FE2D5E" w14:paraId="561EDC54" w14:textId="77777777" w:rsidTr="002825BB">
        <w:tc>
          <w:tcPr>
            <w:tcW w:w="2695" w:type="dxa"/>
            <w:shd w:val="clear" w:color="auto" w:fill="auto"/>
          </w:tcPr>
          <w:p w14:paraId="02B0D90D"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Is there a complaint procedure?</w:t>
            </w:r>
          </w:p>
        </w:tc>
        <w:tc>
          <w:tcPr>
            <w:tcW w:w="6655" w:type="dxa"/>
            <w:shd w:val="clear" w:color="auto" w:fill="auto"/>
          </w:tcPr>
          <w:p w14:paraId="3B7BF0F0" w14:textId="77777777" w:rsidR="00957BA7" w:rsidRDefault="00957BA7" w:rsidP="00957BA7">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1CD6E83A" w14:textId="2F3F5E3C" w:rsidR="00957BA7" w:rsidRDefault="00957BA7" w:rsidP="00957BA7">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w:t>
            </w:r>
            <w:r>
              <w:rPr>
                <w:rFonts w:ascii="Times New Roman" w:hAnsi="Times New Roman" w:cs="Times New Roman"/>
                <w:sz w:val="24"/>
                <w:szCs w:val="24"/>
              </w:rPr>
              <w:t>Director of Unit</w:t>
            </w:r>
            <w:r w:rsidRPr="001E751F">
              <w:rPr>
                <w:rFonts w:ascii="Times New Roman" w:hAnsi="Times New Roman" w:cs="Times New Roman"/>
                <w:sz w:val="24"/>
                <w:szCs w:val="24"/>
              </w:rPr>
              <w:t>-</w:t>
            </w:r>
            <w:r>
              <w:rPr>
                <w:rFonts w:ascii="Times New Roman" w:hAnsi="Times New Roman" w:cs="Times New Roman"/>
                <w:sz w:val="24"/>
                <w:szCs w:val="24"/>
              </w:rPr>
              <w:t>MRC</w:t>
            </w:r>
            <w:r w:rsidRPr="001E751F">
              <w:rPr>
                <w:rFonts w:ascii="Times New Roman" w:hAnsi="Times New Roman" w:cs="Times New Roman"/>
                <w:sz w:val="24"/>
                <w:szCs w:val="24"/>
              </w:rPr>
              <w:t>.</w:t>
            </w:r>
            <w:r>
              <w:rPr>
                <w:rFonts w:ascii="Times New Roman" w:hAnsi="Times New Roman" w:cs="Times New Roman"/>
                <w:sz w:val="24"/>
                <w:szCs w:val="24"/>
              </w:rPr>
              <w:t xml:space="preserve"> </w:t>
            </w:r>
          </w:p>
          <w:p w14:paraId="4F7EFF8E" w14:textId="7077039F" w:rsidR="002825BB" w:rsidRPr="00FE2D5E" w:rsidRDefault="00957BA7" w:rsidP="002825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2825BB" w:rsidRPr="00FE2D5E" w14:paraId="07A5B44B" w14:textId="77777777" w:rsidTr="002825BB">
        <w:tc>
          <w:tcPr>
            <w:tcW w:w="2695" w:type="dxa"/>
            <w:shd w:val="clear" w:color="auto" w:fill="auto"/>
          </w:tcPr>
          <w:p w14:paraId="78F75D7A" w14:textId="77777777" w:rsidR="002825BB" w:rsidRPr="003E6974" w:rsidRDefault="002825BB" w:rsidP="002825BB">
            <w:pPr>
              <w:spacing w:after="0" w:line="240" w:lineRule="auto"/>
              <w:rPr>
                <w:rFonts w:ascii="Times New Roman" w:hAnsi="Times New Roman" w:cs="Times New Roman"/>
                <w:b/>
                <w:sz w:val="24"/>
                <w:szCs w:val="24"/>
                <w:lang w:bidi="th-TH"/>
              </w:rPr>
            </w:pPr>
            <w:r w:rsidRPr="003E6974">
              <w:rPr>
                <w:rFonts w:ascii="Times New Roman" w:hAnsi="Times New Roman" w:cs="Times New Roman"/>
                <w:b/>
                <w:sz w:val="24"/>
                <w:szCs w:val="24"/>
                <w:lang w:bidi="th-TH"/>
              </w:rPr>
              <w:t>Is there any additional information regarding this service that is useful to know?</w:t>
            </w:r>
          </w:p>
        </w:tc>
        <w:tc>
          <w:tcPr>
            <w:tcW w:w="6655" w:type="dxa"/>
            <w:shd w:val="clear" w:color="auto" w:fill="auto"/>
          </w:tcPr>
          <w:p w14:paraId="10BBDD0C" w14:textId="77777777" w:rsidR="00633E50" w:rsidRPr="003E6974" w:rsidRDefault="00633E50"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38" w:history="1">
              <w:r w:rsidRPr="003E6974">
                <w:rPr>
                  <w:rFonts w:cs="Times New Roman"/>
                  <w:sz w:val="24"/>
                  <w:szCs w:val="24"/>
                </w:rPr>
                <w:t>www.rbc.gov.rw</w:t>
              </w:r>
            </w:hyperlink>
            <w:r w:rsidRPr="003E6974">
              <w:rPr>
                <w:rFonts w:ascii="Times New Roman" w:hAnsi="Times New Roman" w:cs="Times New Roman"/>
                <w:sz w:val="24"/>
                <w:szCs w:val="24"/>
              </w:rPr>
              <w:t xml:space="preserve"> </w:t>
            </w:r>
          </w:p>
          <w:p w14:paraId="144073C3" w14:textId="4CE3E03B" w:rsidR="002825BB" w:rsidRPr="00FE2D5E" w:rsidRDefault="00633E50" w:rsidP="002825BB">
            <w:pPr>
              <w:spacing w:after="0" w:line="240" w:lineRule="auto"/>
              <w:rPr>
                <w:rFonts w:ascii="Times New Roman" w:hAnsi="Times New Roman" w:cs="Times New Roman"/>
                <w:sz w:val="24"/>
                <w:szCs w:val="24"/>
              </w:rPr>
            </w:pPr>
            <w:r w:rsidRPr="001E751F">
              <w:rPr>
                <w:rFonts w:ascii="Times New Roman" w:hAnsi="Times New Roman" w:cs="Times New Roman"/>
                <w:sz w:val="24"/>
                <w:szCs w:val="24"/>
              </w:rPr>
              <w:t xml:space="preserve">Call toll free on 114/1110 </w:t>
            </w:r>
          </w:p>
        </w:tc>
      </w:tr>
      <w:tr w:rsidR="002825BB" w:rsidRPr="00FE2D5E" w14:paraId="332416F8" w14:textId="77777777" w:rsidTr="002825BB">
        <w:tc>
          <w:tcPr>
            <w:tcW w:w="2695" w:type="dxa"/>
            <w:shd w:val="clear" w:color="auto" w:fill="auto"/>
          </w:tcPr>
          <w:p w14:paraId="7B025A6A" w14:textId="77777777" w:rsidR="002825BB" w:rsidRPr="003E6974" w:rsidRDefault="002825BB" w:rsidP="002825BB">
            <w:pPr>
              <w:spacing w:after="0" w:line="240" w:lineRule="auto"/>
              <w:rPr>
                <w:rFonts w:ascii="Times New Roman" w:hAnsi="Times New Roman" w:cs="Times New Roman"/>
                <w:b/>
                <w:sz w:val="24"/>
                <w:szCs w:val="24"/>
              </w:rPr>
            </w:pPr>
            <w:r w:rsidRPr="003E6974">
              <w:rPr>
                <w:rFonts w:ascii="Times New Roman" w:hAnsi="Times New Roman" w:cs="Times New Roman"/>
                <w:b/>
                <w:sz w:val="24"/>
                <w:szCs w:val="24"/>
              </w:rPr>
              <w:t xml:space="preserve">Available forms </w:t>
            </w:r>
          </w:p>
        </w:tc>
        <w:tc>
          <w:tcPr>
            <w:tcW w:w="6655" w:type="dxa"/>
            <w:shd w:val="clear" w:color="auto" w:fill="auto"/>
          </w:tcPr>
          <w:p w14:paraId="2453850D"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t>Clinical Trials application forms</w:t>
            </w:r>
          </w:p>
        </w:tc>
      </w:tr>
      <w:tr w:rsidR="002825BB" w:rsidRPr="00FE2D5E" w14:paraId="67D3EC29" w14:textId="77777777" w:rsidTr="002825BB">
        <w:tc>
          <w:tcPr>
            <w:tcW w:w="2695" w:type="dxa"/>
            <w:shd w:val="clear" w:color="auto" w:fill="auto"/>
          </w:tcPr>
          <w:p w14:paraId="0A91FA5E" w14:textId="77777777" w:rsidR="002825BB" w:rsidRPr="003E6974" w:rsidRDefault="002825BB" w:rsidP="002825BB">
            <w:pPr>
              <w:spacing w:after="0" w:line="240" w:lineRule="auto"/>
              <w:rPr>
                <w:rFonts w:ascii="Times New Roman" w:hAnsi="Times New Roman" w:cs="Times New Roman"/>
                <w:b/>
                <w:sz w:val="24"/>
                <w:szCs w:val="24"/>
              </w:rPr>
            </w:pPr>
            <w:r w:rsidRPr="003E6974">
              <w:rPr>
                <w:rFonts w:ascii="Times New Roman" w:hAnsi="Times New Roman" w:cs="Times New Roman"/>
                <w:b/>
                <w:sz w:val="24"/>
                <w:szCs w:val="24"/>
              </w:rPr>
              <w:t>Relevant legal documents</w:t>
            </w:r>
          </w:p>
        </w:tc>
        <w:tc>
          <w:tcPr>
            <w:tcW w:w="6655" w:type="dxa"/>
            <w:shd w:val="clear" w:color="auto" w:fill="auto"/>
          </w:tcPr>
          <w:p w14:paraId="1D3EAC8F"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b/>
                <w:sz w:val="24"/>
                <w:szCs w:val="24"/>
              </w:rPr>
              <w:t>1.</w:t>
            </w:r>
            <w:r w:rsidRPr="00FE2D5E">
              <w:rPr>
                <w:rFonts w:ascii="Times New Roman" w:hAnsi="Times New Roman" w:cs="Times New Roman"/>
                <w:sz w:val="24"/>
                <w:szCs w:val="24"/>
              </w:rPr>
              <w:t xml:space="preserve"> Law No 54/2010 of 25/01/2011 establishing Rwanda Biomedical Center (RBC) and determining its mission, </w:t>
            </w:r>
            <w:r w:rsidRPr="00FE2D5E">
              <w:rPr>
                <w:rFonts w:ascii="Times New Roman" w:hAnsi="Times New Roman" w:cs="Times New Roman"/>
                <w:sz w:val="24"/>
                <w:szCs w:val="24"/>
              </w:rPr>
              <w:lastRenderedPageBreak/>
              <w:t>organization and functioning, as modified and complemented up to date by the Law Nº 48/2012 of 14/01/2013.</w:t>
            </w:r>
          </w:p>
          <w:p w14:paraId="086EBD93" w14:textId="77777777" w:rsidR="002825BB" w:rsidRPr="00FE2D5E" w:rsidRDefault="002825BB" w:rsidP="002825BB">
            <w:pPr>
              <w:spacing w:after="0" w:line="240" w:lineRule="auto"/>
              <w:rPr>
                <w:rFonts w:ascii="Times New Roman" w:hAnsi="Times New Roman" w:cs="Times New Roman"/>
                <w:sz w:val="24"/>
                <w:szCs w:val="24"/>
              </w:rPr>
            </w:pPr>
          </w:p>
          <w:p w14:paraId="1B6B58CB"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b/>
                <w:sz w:val="24"/>
                <w:szCs w:val="24"/>
              </w:rPr>
              <w:t>2.</w:t>
            </w:r>
            <w:r w:rsidRPr="00FE2D5E">
              <w:rPr>
                <w:rFonts w:ascii="Times New Roman" w:hAnsi="Times New Roman" w:cs="Times New Roman"/>
                <w:sz w:val="24"/>
                <w:szCs w:val="24"/>
              </w:rPr>
              <w:t xml:space="preserve"> Regulations related to coordination of research and conduct of clinical trials in Rwanda </w:t>
            </w:r>
            <w:r w:rsidRPr="00FE2D5E">
              <w:rPr>
                <w:rFonts w:ascii="Times New Roman" w:hAnsi="Times New Roman" w:cs="Times New Roman"/>
                <w:i/>
                <w:sz w:val="24"/>
                <w:szCs w:val="24"/>
              </w:rPr>
              <w:t>(MOH-RBC 2017)</w:t>
            </w:r>
          </w:p>
          <w:p w14:paraId="003A138E" w14:textId="77777777" w:rsidR="002825BB" w:rsidRPr="00FE2D5E" w:rsidRDefault="002825BB" w:rsidP="002825BB">
            <w:pPr>
              <w:spacing w:after="0" w:line="240" w:lineRule="auto"/>
              <w:rPr>
                <w:rFonts w:ascii="Times New Roman" w:hAnsi="Times New Roman" w:cs="Times New Roman"/>
                <w:sz w:val="24"/>
                <w:szCs w:val="24"/>
              </w:rPr>
            </w:pPr>
          </w:p>
          <w:p w14:paraId="4F0CDDB7" w14:textId="77777777" w:rsidR="002825BB" w:rsidRPr="00FE2D5E" w:rsidRDefault="002825BB" w:rsidP="002825BB">
            <w:pPr>
              <w:spacing w:after="0" w:line="240" w:lineRule="auto"/>
              <w:rPr>
                <w:rFonts w:ascii="Times New Roman" w:hAnsi="Times New Roman" w:cs="Times New Roman"/>
                <w:sz w:val="24"/>
                <w:szCs w:val="24"/>
              </w:rPr>
            </w:pPr>
            <w:r w:rsidRPr="00FE2D5E">
              <w:rPr>
                <w:rFonts w:ascii="Times New Roman" w:hAnsi="Times New Roman" w:cs="Times New Roman"/>
                <w:b/>
                <w:sz w:val="24"/>
                <w:szCs w:val="24"/>
              </w:rPr>
              <w:t xml:space="preserve">3. </w:t>
            </w:r>
            <w:r w:rsidRPr="00FE2D5E">
              <w:rPr>
                <w:rFonts w:ascii="Times New Roman" w:hAnsi="Times New Roman" w:cs="Times New Roman"/>
                <w:sz w:val="24"/>
                <w:szCs w:val="24"/>
              </w:rPr>
              <w:t>Rwanda Guideline  for Good Clinical Practice (</w:t>
            </w:r>
            <w:r w:rsidRPr="00FE2D5E">
              <w:rPr>
                <w:rFonts w:ascii="Times New Roman" w:hAnsi="Times New Roman" w:cs="Times New Roman"/>
                <w:i/>
                <w:sz w:val="24"/>
                <w:szCs w:val="24"/>
              </w:rPr>
              <w:t xml:space="preserve">(MOH-RBC 2017) </w:t>
            </w:r>
          </w:p>
          <w:p w14:paraId="3BA298FD" w14:textId="77777777" w:rsidR="002825BB" w:rsidRPr="00FE2D5E" w:rsidRDefault="002825BB" w:rsidP="002825BB">
            <w:pPr>
              <w:spacing w:after="0" w:line="240" w:lineRule="auto"/>
              <w:rPr>
                <w:rFonts w:ascii="Times New Roman" w:hAnsi="Times New Roman" w:cs="Times New Roman"/>
                <w:sz w:val="24"/>
                <w:szCs w:val="24"/>
              </w:rPr>
            </w:pPr>
          </w:p>
        </w:tc>
      </w:tr>
    </w:tbl>
    <w:p w14:paraId="4817E152" w14:textId="77777777" w:rsidR="002825BB" w:rsidRPr="00FE2D5E" w:rsidRDefault="002825BB" w:rsidP="002825BB">
      <w:pPr>
        <w:spacing w:after="0" w:line="240" w:lineRule="auto"/>
        <w:rPr>
          <w:rFonts w:ascii="Times New Roman" w:hAnsi="Times New Roman" w:cs="Times New Roman"/>
          <w:sz w:val="24"/>
          <w:szCs w:val="24"/>
        </w:rPr>
      </w:pPr>
    </w:p>
    <w:p w14:paraId="572BED5D" w14:textId="77777777" w:rsidR="002825BB" w:rsidRPr="00FE2D5E" w:rsidRDefault="002825BB" w:rsidP="00EE78FF">
      <w:pPr>
        <w:spacing w:after="0" w:line="240" w:lineRule="auto"/>
        <w:rPr>
          <w:rFonts w:ascii="Times New Roman" w:hAnsi="Times New Roman" w:cs="Times New Roman"/>
          <w:sz w:val="24"/>
          <w:szCs w:val="24"/>
        </w:rPr>
      </w:pPr>
    </w:p>
    <w:p w14:paraId="4B3DFC2D" w14:textId="77777777" w:rsidR="00EE78FF" w:rsidRPr="00FE2D5E" w:rsidRDefault="00EE78FF" w:rsidP="00EE78FF">
      <w:pPr>
        <w:spacing w:after="0" w:line="240" w:lineRule="auto"/>
        <w:rPr>
          <w:rFonts w:ascii="Times New Roman" w:hAnsi="Times New Roman" w:cs="Times New Roman"/>
          <w:sz w:val="24"/>
          <w:szCs w:val="24"/>
        </w:rPr>
      </w:pPr>
      <w:r w:rsidRPr="00FE2D5E">
        <w:rPr>
          <w:rFonts w:ascii="Times New Roman" w:hAnsi="Times New Roman" w:cs="Times New Roman"/>
          <w:sz w:val="24"/>
          <w:szCs w:val="24"/>
        </w:rPr>
        <w:br w:type="page"/>
      </w:r>
    </w:p>
    <w:p w14:paraId="240019B3" w14:textId="109B6EA6" w:rsidR="00EE78FF" w:rsidRPr="00A1358F" w:rsidRDefault="00EA268B" w:rsidP="00A1358F">
      <w:pPr>
        <w:pStyle w:val="Heading3"/>
      </w:pPr>
      <w:r>
        <w:lastRenderedPageBreak/>
        <w:t xml:space="preserve">III.2 </w:t>
      </w:r>
      <w:r w:rsidR="00EE78FF" w:rsidRPr="00A1358F">
        <w:t>Planning, Monitoring &amp; Evaluation and Business Development Services</w:t>
      </w:r>
    </w:p>
    <w:p w14:paraId="32E6A937" w14:textId="77777777" w:rsidR="00692564" w:rsidRPr="00FE2D5E" w:rsidRDefault="00692564" w:rsidP="00692564">
      <w:pPr>
        <w:pStyle w:val="Heading1"/>
        <w:keepNext/>
        <w:keepLines/>
        <w:numPr>
          <w:ilvl w:val="0"/>
          <w:numId w:val="23"/>
        </w:numPr>
        <w:pBdr>
          <w:top w:val="none" w:sz="0" w:space="0" w:color="auto"/>
          <w:left w:val="none" w:sz="0" w:space="0" w:color="auto"/>
          <w:bottom w:val="none" w:sz="0" w:space="0" w:color="auto"/>
          <w:right w:val="none" w:sz="0" w:space="0" w:color="auto"/>
        </w:pBdr>
        <w:shd w:val="clear" w:color="auto" w:fill="auto"/>
        <w:spacing w:before="480" w:line="259" w:lineRule="auto"/>
        <w:rPr>
          <w:rFonts w:ascii="Times New Roman" w:hAnsi="Times New Roman" w:cs="Times New Roman"/>
          <w:b w:val="0"/>
          <w:sz w:val="24"/>
          <w:szCs w:val="24"/>
        </w:rPr>
      </w:pPr>
      <w:r w:rsidRPr="00704FD9">
        <w:t>I</w:t>
      </w:r>
      <w:r>
        <w:t xml:space="preserve">NSTITUTE OF HIV </w:t>
      </w:r>
    </w:p>
    <w:tbl>
      <w:tblPr>
        <w:tblStyle w:val="TableGrid"/>
        <w:tblW w:w="0" w:type="auto"/>
        <w:tblLook w:val="04A0" w:firstRow="1" w:lastRow="0" w:firstColumn="1" w:lastColumn="0" w:noHBand="0" w:noVBand="1"/>
      </w:tblPr>
      <w:tblGrid>
        <w:gridCol w:w="4675"/>
        <w:gridCol w:w="4675"/>
      </w:tblGrid>
      <w:tr w:rsidR="00692564" w:rsidRPr="00FE2D5E" w14:paraId="02D1CE27" w14:textId="77777777" w:rsidTr="00692564">
        <w:tc>
          <w:tcPr>
            <w:tcW w:w="4675" w:type="dxa"/>
          </w:tcPr>
          <w:p w14:paraId="55F67DDE" w14:textId="77777777" w:rsidR="00692564" w:rsidRPr="003E6974" w:rsidRDefault="00692564" w:rsidP="003E6974">
            <w:pPr>
              <w:spacing w:before="0"/>
              <w:rPr>
                <w:rFonts w:ascii="Times New Roman" w:hAnsi="Times New Roman" w:cs="Times New Roman"/>
                <w:b/>
                <w:sz w:val="24"/>
                <w:szCs w:val="24"/>
              </w:rPr>
            </w:pPr>
            <w:r w:rsidRPr="003E6974">
              <w:rPr>
                <w:rFonts w:ascii="Times New Roman" w:hAnsi="Times New Roman" w:cs="Times New Roman"/>
                <w:b/>
                <w:sz w:val="24"/>
                <w:szCs w:val="24"/>
              </w:rPr>
              <w:t>What is the service?</w:t>
            </w:r>
          </w:p>
          <w:p w14:paraId="6C479426" w14:textId="77777777" w:rsidR="00692564" w:rsidRPr="00CE3C35" w:rsidRDefault="00692564" w:rsidP="00692564">
            <w:pPr>
              <w:rPr>
                <w:rFonts w:ascii="Times New Roman" w:hAnsi="Times New Roman" w:cs="Times New Roman"/>
                <w:b/>
                <w:sz w:val="24"/>
                <w:szCs w:val="24"/>
              </w:rPr>
            </w:pPr>
          </w:p>
          <w:p w14:paraId="110B623B" w14:textId="77777777" w:rsidR="00692564" w:rsidRPr="003E6974" w:rsidRDefault="00692564" w:rsidP="00692564">
            <w:pPr>
              <w:rPr>
                <w:rFonts w:ascii="Times New Roman" w:hAnsi="Times New Roman" w:cs="Times New Roman"/>
                <w:b/>
                <w:sz w:val="24"/>
                <w:szCs w:val="24"/>
              </w:rPr>
            </w:pPr>
          </w:p>
        </w:tc>
        <w:tc>
          <w:tcPr>
            <w:tcW w:w="4675" w:type="dxa"/>
          </w:tcPr>
          <w:p w14:paraId="7CC41E9D" w14:textId="77777777" w:rsidR="00692564" w:rsidRPr="003E6974" w:rsidRDefault="00692564" w:rsidP="00692564">
            <w:pPr>
              <w:pStyle w:val="ListParagraph"/>
              <w:numPr>
                <w:ilvl w:val="0"/>
                <w:numId w:val="5"/>
              </w:numPr>
              <w:spacing w:before="0"/>
              <w:ind w:left="360"/>
              <w:rPr>
                <w:rFonts w:ascii="Times New Roman" w:hAnsi="Times New Roman"/>
                <w:sz w:val="24"/>
                <w:szCs w:val="24"/>
              </w:rPr>
            </w:pPr>
            <w:r w:rsidRPr="003E6974">
              <w:rPr>
                <w:rFonts w:ascii="Times New Roman" w:hAnsi="Times New Roman"/>
                <w:sz w:val="24"/>
                <w:szCs w:val="24"/>
              </w:rPr>
              <w:t xml:space="preserve">Development of quality RBC integrated plans with strong monitoring and evaluation system; </w:t>
            </w:r>
          </w:p>
          <w:p w14:paraId="0AD75B2F" w14:textId="77777777" w:rsidR="00692564" w:rsidRPr="003E6974" w:rsidRDefault="00692564" w:rsidP="00692564">
            <w:pPr>
              <w:pStyle w:val="ListParagraph"/>
              <w:numPr>
                <w:ilvl w:val="0"/>
                <w:numId w:val="5"/>
              </w:numPr>
              <w:spacing w:before="0"/>
              <w:ind w:left="360"/>
              <w:rPr>
                <w:rFonts w:ascii="Times New Roman" w:hAnsi="Times New Roman"/>
                <w:sz w:val="24"/>
                <w:szCs w:val="24"/>
              </w:rPr>
            </w:pPr>
            <w:r w:rsidRPr="003E6974">
              <w:rPr>
                <w:rFonts w:ascii="Times New Roman" w:hAnsi="Times New Roman"/>
                <w:sz w:val="24"/>
                <w:szCs w:val="24"/>
              </w:rPr>
              <w:t xml:space="preserve">Advise on business strategy processes for the sector </w:t>
            </w:r>
          </w:p>
        </w:tc>
      </w:tr>
      <w:tr w:rsidR="00692564" w:rsidRPr="00FE2D5E" w14:paraId="5E788695" w14:textId="77777777" w:rsidTr="00692564">
        <w:tc>
          <w:tcPr>
            <w:tcW w:w="4675" w:type="dxa"/>
          </w:tcPr>
          <w:p w14:paraId="45DE6ADC" w14:textId="77777777" w:rsidR="00692564" w:rsidRPr="003E6974" w:rsidRDefault="00692564" w:rsidP="003E6974">
            <w:pPr>
              <w:spacing w:before="0"/>
              <w:rPr>
                <w:rFonts w:ascii="Times New Roman" w:hAnsi="Times New Roman" w:cs="Times New Roman"/>
                <w:b/>
                <w:sz w:val="24"/>
                <w:szCs w:val="24"/>
              </w:rPr>
            </w:pPr>
            <w:r w:rsidRPr="003E6974">
              <w:rPr>
                <w:rFonts w:ascii="Times New Roman" w:hAnsi="Times New Roman" w:cs="Times New Roman"/>
                <w:b/>
                <w:sz w:val="24"/>
                <w:szCs w:val="24"/>
              </w:rPr>
              <w:t>Am I eligible?</w:t>
            </w:r>
          </w:p>
        </w:tc>
        <w:tc>
          <w:tcPr>
            <w:tcW w:w="4675" w:type="dxa"/>
          </w:tcPr>
          <w:p w14:paraId="00B658B6" w14:textId="77777777" w:rsidR="00692564" w:rsidRPr="003E6974" w:rsidRDefault="00692564" w:rsidP="00692564">
            <w:pPr>
              <w:pStyle w:val="ListParagraph"/>
              <w:numPr>
                <w:ilvl w:val="0"/>
                <w:numId w:val="5"/>
              </w:numPr>
              <w:spacing w:before="0"/>
              <w:ind w:left="360"/>
              <w:rPr>
                <w:rFonts w:ascii="Times New Roman" w:hAnsi="Times New Roman"/>
                <w:sz w:val="24"/>
                <w:szCs w:val="24"/>
              </w:rPr>
            </w:pPr>
            <w:r w:rsidRPr="003E6974">
              <w:rPr>
                <w:rFonts w:ascii="Times New Roman" w:hAnsi="Times New Roman"/>
                <w:sz w:val="24"/>
                <w:szCs w:val="24"/>
              </w:rPr>
              <w:t>Any individual or a body who:</w:t>
            </w:r>
          </w:p>
          <w:p w14:paraId="6E75FFFA" w14:textId="5D1E1072" w:rsidR="00692564" w:rsidRPr="003E6974" w:rsidRDefault="00EA268B" w:rsidP="003E6974">
            <w:pPr>
              <w:pStyle w:val="ListParagraph"/>
              <w:numPr>
                <w:ilvl w:val="0"/>
                <w:numId w:val="27"/>
              </w:numPr>
              <w:spacing w:before="0"/>
              <w:rPr>
                <w:rFonts w:ascii="Times New Roman" w:hAnsi="Times New Roman"/>
                <w:sz w:val="24"/>
                <w:szCs w:val="24"/>
              </w:rPr>
            </w:pPr>
            <w:r>
              <w:rPr>
                <w:rFonts w:ascii="Times New Roman" w:hAnsi="Times New Roman"/>
                <w:sz w:val="24"/>
                <w:szCs w:val="24"/>
              </w:rPr>
              <w:t>N</w:t>
            </w:r>
            <w:r w:rsidR="00692564" w:rsidRPr="003E6974">
              <w:rPr>
                <w:rFonts w:ascii="Times New Roman" w:hAnsi="Times New Roman"/>
                <w:sz w:val="24"/>
                <w:szCs w:val="24"/>
              </w:rPr>
              <w:t>eeds access to RBC work plans or wants to develop a joint work plan</w:t>
            </w:r>
          </w:p>
          <w:p w14:paraId="3FEA0D10" w14:textId="6569DD86" w:rsidR="00692564" w:rsidRPr="003E6974" w:rsidRDefault="00EA268B" w:rsidP="003E6974">
            <w:pPr>
              <w:pStyle w:val="ListParagraph"/>
              <w:numPr>
                <w:ilvl w:val="0"/>
                <w:numId w:val="27"/>
              </w:numPr>
              <w:spacing w:before="0"/>
              <w:rPr>
                <w:rFonts w:ascii="Times New Roman" w:hAnsi="Times New Roman"/>
                <w:sz w:val="24"/>
                <w:szCs w:val="24"/>
              </w:rPr>
            </w:pPr>
            <w:r>
              <w:rPr>
                <w:rFonts w:ascii="Times New Roman" w:hAnsi="Times New Roman"/>
                <w:sz w:val="24"/>
                <w:szCs w:val="24"/>
              </w:rPr>
              <w:t>H</w:t>
            </w:r>
            <w:r w:rsidR="00692564" w:rsidRPr="003E6974">
              <w:rPr>
                <w:rFonts w:ascii="Times New Roman" w:hAnsi="Times New Roman"/>
                <w:sz w:val="24"/>
                <w:szCs w:val="24"/>
              </w:rPr>
              <w:t xml:space="preserve">as a health-related business/project proposal </w:t>
            </w:r>
          </w:p>
          <w:p w14:paraId="1103EBC4" w14:textId="29643E0A" w:rsidR="00692564" w:rsidRPr="003E6974" w:rsidRDefault="00EA268B" w:rsidP="00692564">
            <w:pPr>
              <w:pStyle w:val="ListParagraph"/>
              <w:numPr>
                <w:ilvl w:val="0"/>
                <w:numId w:val="5"/>
              </w:numPr>
              <w:spacing w:before="0"/>
              <w:ind w:left="360"/>
              <w:rPr>
                <w:rFonts w:ascii="Times New Roman" w:hAnsi="Times New Roman"/>
                <w:sz w:val="24"/>
                <w:szCs w:val="24"/>
              </w:rPr>
            </w:pPr>
            <w:r>
              <w:rPr>
                <w:rFonts w:ascii="Times New Roman" w:hAnsi="Times New Roman"/>
                <w:sz w:val="24"/>
                <w:szCs w:val="24"/>
              </w:rPr>
              <w:t>N</w:t>
            </w:r>
            <w:r w:rsidR="00692564" w:rsidRPr="003E6974">
              <w:rPr>
                <w:rFonts w:ascii="Times New Roman" w:hAnsi="Times New Roman"/>
                <w:sz w:val="24"/>
                <w:szCs w:val="24"/>
              </w:rPr>
              <w:t>eeds technical support and/or information on available Health Information Systems</w:t>
            </w:r>
          </w:p>
        </w:tc>
      </w:tr>
      <w:tr w:rsidR="00692564" w:rsidRPr="00FE2D5E" w14:paraId="39ECCC92" w14:textId="77777777" w:rsidTr="00692564">
        <w:tc>
          <w:tcPr>
            <w:tcW w:w="4675" w:type="dxa"/>
          </w:tcPr>
          <w:p w14:paraId="50CFEDCD"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Department to be approached</w:t>
            </w:r>
          </w:p>
        </w:tc>
        <w:tc>
          <w:tcPr>
            <w:tcW w:w="4675" w:type="dxa"/>
          </w:tcPr>
          <w:p w14:paraId="53E2ABFC" w14:textId="77777777" w:rsidR="00692564" w:rsidRPr="00EA268B" w:rsidRDefault="00692564" w:rsidP="00692564">
            <w:pPr>
              <w:rPr>
                <w:rFonts w:ascii="Times New Roman" w:hAnsi="Times New Roman"/>
                <w:sz w:val="24"/>
                <w:szCs w:val="24"/>
              </w:rPr>
            </w:pPr>
            <w:r w:rsidRPr="00EA268B">
              <w:rPr>
                <w:rFonts w:ascii="Times New Roman" w:hAnsi="Times New Roman"/>
                <w:sz w:val="24"/>
                <w:szCs w:val="24"/>
              </w:rPr>
              <w:t>Division of Planning, M&amp;E and Business Strategy</w:t>
            </w:r>
          </w:p>
        </w:tc>
      </w:tr>
      <w:tr w:rsidR="00692564" w:rsidRPr="00FE2D5E" w14:paraId="1CF6ED55" w14:textId="77777777" w:rsidTr="00692564">
        <w:tc>
          <w:tcPr>
            <w:tcW w:w="4675" w:type="dxa"/>
          </w:tcPr>
          <w:p w14:paraId="4C70D7B4"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When can I access the services</w:t>
            </w:r>
          </w:p>
        </w:tc>
        <w:tc>
          <w:tcPr>
            <w:tcW w:w="4675" w:type="dxa"/>
          </w:tcPr>
          <w:p w14:paraId="10554E56" w14:textId="77777777" w:rsidR="00B927AC" w:rsidRDefault="00B927AC" w:rsidP="00B927AC">
            <w:pPr>
              <w:rPr>
                <w:rFonts w:ascii="Times New Roman" w:hAnsi="Times New Roman" w:cs="Times New Roman"/>
                <w:sz w:val="24"/>
                <w:szCs w:val="24"/>
              </w:rPr>
            </w:pPr>
            <w:r w:rsidRPr="001E751F">
              <w:rPr>
                <w:rFonts w:ascii="Times New Roman" w:hAnsi="Times New Roman"/>
                <w:sz w:val="24"/>
                <w:szCs w:val="24"/>
              </w:rPr>
              <w:t>Monday through Friday ,7:00AM to 5:00PM</w:t>
            </w:r>
            <w:r>
              <w:rPr>
                <w:rFonts w:ascii="Times New Roman" w:hAnsi="Times New Roman"/>
                <w:sz w:val="24"/>
                <w:szCs w:val="24"/>
              </w:rPr>
              <w:t xml:space="preserve"> for regular services</w:t>
            </w:r>
          </w:p>
          <w:p w14:paraId="200FE5FD" w14:textId="05ACCFBE" w:rsidR="00692564" w:rsidRPr="00FE2D5E" w:rsidRDefault="00692564" w:rsidP="00B927AC">
            <w:pPr>
              <w:rPr>
                <w:rFonts w:ascii="Times New Roman" w:hAnsi="Times New Roman" w:cs="Times New Roman"/>
                <w:sz w:val="24"/>
                <w:szCs w:val="24"/>
              </w:rPr>
            </w:pPr>
          </w:p>
        </w:tc>
      </w:tr>
      <w:tr w:rsidR="00692564" w:rsidRPr="00FE2D5E" w14:paraId="49F2FF47" w14:textId="77777777" w:rsidTr="00692564">
        <w:tc>
          <w:tcPr>
            <w:tcW w:w="4675" w:type="dxa"/>
          </w:tcPr>
          <w:p w14:paraId="47FBA83A"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 xml:space="preserve">Time limit to access this service? </w:t>
            </w:r>
            <w:proofErr w:type="gramStart"/>
            <w:r w:rsidRPr="00CE3C35">
              <w:rPr>
                <w:rFonts w:ascii="Times New Roman" w:hAnsi="Times New Roman" w:cs="Times New Roman"/>
                <w:b/>
                <w:sz w:val="24"/>
                <w:szCs w:val="24"/>
              </w:rPr>
              <w:t>or</w:t>
            </w:r>
            <w:proofErr w:type="gramEnd"/>
            <w:r w:rsidRPr="00CE3C35">
              <w:rPr>
                <w:rFonts w:ascii="Times New Roman" w:hAnsi="Times New Roman" w:cs="Times New Roman"/>
                <w:b/>
                <w:sz w:val="24"/>
                <w:szCs w:val="24"/>
              </w:rPr>
              <w:t xml:space="preserve"> once a request is made or an application is submitted, how long will it take?</w:t>
            </w:r>
          </w:p>
        </w:tc>
        <w:tc>
          <w:tcPr>
            <w:tcW w:w="4675" w:type="dxa"/>
          </w:tcPr>
          <w:p w14:paraId="1C718473" w14:textId="0E107AD8" w:rsidR="00692564" w:rsidRPr="00FE2D5E" w:rsidRDefault="00EA268B" w:rsidP="00692564">
            <w:pPr>
              <w:rPr>
                <w:rFonts w:ascii="Times New Roman" w:hAnsi="Times New Roman" w:cs="Times New Roman"/>
                <w:sz w:val="24"/>
                <w:szCs w:val="24"/>
              </w:rPr>
            </w:pPr>
            <w:r>
              <w:rPr>
                <w:rFonts w:ascii="Times New Roman" w:hAnsi="Times New Roman" w:cs="Times New Roman"/>
                <w:sz w:val="24"/>
                <w:szCs w:val="24"/>
              </w:rPr>
              <w:t>Within 2 weeks</w:t>
            </w:r>
            <w:r w:rsidRPr="001E751F">
              <w:rPr>
                <w:rFonts w:ascii="Times New Roman" w:hAnsi="Times New Roman" w:cs="Times New Roman"/>
                <w:sz w:val="24"/>
                <w:szCs w:val="24"/>
              </w:rPr>
              <w:t xml:space="preserve">  working days</w:t>
            </w:r>
            <w:r w:rsidRPr="00FE2D5E" w:rsidDel="00787516">
              <w:rPr>
                <w:rFonts w:ascii="Times New Roman" w:hAnsi="Times New Roman" w:cs="Times New Roman"/>
                <w:sz w:val="24"/>
                <w:szCs w:val="24"/>
              </w:rPr>
              <w:t xml:space="preserve"> </w:t>
            </w:r>
            <w:r>
              <w:rPr>
                <w:rFonts w:ascii="Times New Roman" w:hAnsi="Times New Roman" w:cs="Times New Roman"/>
                <w:sz w:val="24"/>
                <w:szCs w:val="24"/>
              </w:rPr>
              <w:t xml:space="preserve">or less </w:t>
            </w:r>
            <w:r w:rsidRPr="00FE2D5E">
              <w:rPr>
                <w:rFonts w:ascii="Times New Roman" w:hAnsi="Times New Roman" w:cs="Times New Roman"/>
                <w:sz w:val="24"/>
                <w:szCs w:val="24"/>
              </w:rPr>
              <w:t>based on the complexity of the information</w:t>
            </w:r>
          </w:p>
        </w:tc>
      </w:tr>
      <w:tr w:rsidR="00692564" w:rsidRPr="00FE2D5E" w14:paraId="35869FB5" w14:textId="77777777" w:rsidTr="00692564">
        <w:tc>
          <w:tcPr>
            <w:tcW w:w="4675" w:type="dxa"/>
          </w:tcPr>
          <w:p w14:paraId="0A3815EC"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What, if any, are the costs for accessing the service</w:t>
            </w:r>
          </w:p>
        </w:tc>
        <w:tc>
          <w:tcPr>
            <w:tcW w:w="4675" w:type="dxa"/>
          </w:tcPr>
          <w:p w14:paraId="24ADAB05" w14:textId="77777777" w:rsidR="00692564" w:rsidRPr="00FE2D5E" w:rsidRDefault="00692564" w:rsidP="00692564">
            <w:pPr>
              <w:rPr>
                <w:rFonts w:ascii="Times New Roman" w:hAnsi="Times New Roman" w:cs="Times New Roman"/>
                <w:sz w:val="24"/>
                <w:szCs w:val="24"/>
              </w:rPr>
            </w:pPr>
            <w:r w:rsidRPr="00FE2D5E">
              <w:rPr>
                <w:rFonts w:ascii="Times New Roman" w:hAnsi="Times New Roman" w:cs="Times New Roman"/>
                <w:sz w:val="24"/>
                <w:szCs w:val="24"/>
              </w:rPr>
              <w:t>None</w:t>
            </w:r>
          </w:p>
        </w:tc>
      </w:tr>
      <w:tr w:rsidR="00692564" w:rsidRPr="00FE2D5E" w14:paraId="6CE18BFE" w14:textId="77777777" w:rsidTr="00692564">
        <w:tc>
          <w:tcPr>
            <w:tcW w:w="4675" w:type="dxa"/>
          </w:tcPr>
          <w:p w14:paraId="08A9A1C6"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What documents required</w:t>
            </w:r>
          </w:p>
        </w:tc>
        <w:tc>
          <w:tcPr>
            <w:tcW w:w="4675" w:type="dxa"/>
          </w:tcPr>
          <w:p w14:paraId="6EAFD330" w14:textId="77777777" w:rsidR="00692564" w:rsidRDefault="00692564" w:rsidP="00692564">
            <w:pPr>
              <w:rPr>
                <w:rFonts w:ascii="Times New Roman" w:hAnsi="Times New Roman" w:cs="Times New Roman"/>
                <w:sz w:val="24"/>
                <w:szCs w:val="24"/>
              </w:rPr>
            </w:pPr>
            <w:r>
              <w:rPr>
                <w:rFonts w:ascii="Times New Roman" w:hAnsi="Times New Roman" w:cs="Times New Roman"/>
                <w:sz w:val="24"/>
                <w:szCs w:val="24"/>
              </w:rPr>
              <w:t>Written request addressed to DG-RBC to access available information within RBC</w:t>
            </w:r>
          </w:p>
          <w:p w14:paraId="6A45C35C" w14:textId="77777777" w:rsidR="00692564" w:rsidRPr="00FE2D5E" w:rsidRDefault="00692564" w:rsidP="00692564">
            <w:pPr>
              <w:rPr>
                <w:rFonts w:ascii="Times New Roman" w:hAnsi="Times New Roman" w:cs="Times New Roman"/>
                <w:sz w:val="24"/>
                <w:szCs w:val="24"/>
              </w:rPr>
            </w:pPr>
            <w:r>
              <w:rPr>
                <w:rFonts w:ascii="Times New Roman" w:hAnsi="Times New Roman" w:cs="Times New Roman"/>
                <w:sz w:val="24"/>
                <w:szCs w:val="24"/>
              </w:rPr>
              <w:t>These include but not limited to:</w:t>
            </w:r>
          </w:p>
          <w:p w14:paraId="1164820E" w14:textId="77777777" w:rsidR="00692564" w:rsidRDefault="00692564" w:rsidP="00692564">
            <w:pPr>
              <w:pStyle w:val="ListParagraph"/>
              <w:numPr>
                <w:ilvl w:val="0"/>
                <w:numId w:val="22"/>
              </w:numPr>
              <w:spacing w:before="0"/>
              <w:rPr>
                <w:rFonts w:ascii="Times New Roman" w:hAnsi="Times New Roman"/>
              </w:rPr>
            </w:pPr>
            <w:r w:rsidRPr="00FE2D5E">
              <w:rPr>
                <w:rFonts w:ascii="Times New Roman" w:hAnsi="Times New Roman"/>
              </w:rPr>
              <w:t>Letter to the Directorate General/RBC</w:t>
            </w:r>
          </w:p>
          <w:p w14:paraId="57DE2090" w14:textId="77777777" w:rsidR="00692564" w:rsidRPr="00F62D82" w:rsidRDefault="00692564" w:rsidP="00692564">
            <w:pPr>
              <w:pStyle w:val="ListParagraph"/>
              <w:numPr>
                <w:ilvl w:val="0"/>
                <w:numId w:val="22"/>
              </w:numPr>
              <w:spacing w:before="0"/>
              <w:rPr>
                <w:rFonts w:ascii="Times New Roman" w:hAnsi="Times New Roman"/>
              </w:rPr>
            </w:pPr>
            <w:r>
              <w:rPr>
                <w:rFonts w:ascii="Times New Roman" w:hAnsi="Times New Roman"/>
                <w:szCs w:val="28"/>
              </w:rPr>
              <w:t>Signed confidentiality agreement</w:t>
            </w:r>
          </w:p>
          <w:p w14:paraId="7F94071B" w14:textId="77777777" w:rsidR="00692564" w:rsidRPr="00FE2D5E" w:rsidRDefault="00692564" w:rsidP="00692564"/>
        </w:tc>
      </w:tr>
      <w:tr w:rsidR="00692564" w:rsidRPr="00FE2D5E" w14:paraId="120D8BCC" w14:textId="77777777" w:rsidTr="00692564">
        <w:tc>
          <w:tcPr>
            <w:tcW w:w="4675" w:type="dxa"/>
          </w:tcPr>
          <w:p w14:paraId="23C492C6"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What is the procedure</w:t>
            </w:r>
          </w:p>
        </w:tc>
        <w:tc>
          <w:tcPr>
            <w:tcW w:w="4675" w:type="dxa"/>
          </w:tcPr>
          <w:p w14:paraId="473F8760" w14:textId="77777777" w:rsidR="00692564" w:rsidRDefault="00692564" w:rsidP="006925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both"/>
              <w:rPr>
                <w:rFonts w:ascii="Times New Roman" w:hAnsi="Times New Roman" w:cs="Times New Roman"/>
                <w:sz w:val="24"/>
                <w:szCs w:val="24"/>
              </w:rPr>
            </w:pPr>
            <w:r w:rsidRPr="00F52485">
              <w:rPr>
                <w:rFonts w:ascii="Times New Roman" w:hAnsi="Times New Roman" w:cs="Times New Roman"/>
                <w:sz w:val="24"/>
                <w:szCs w:val="24"/>
              </w:rPr>
              <w:t>Submit a request letter</w:t>
            </w:r>
            <w:r>
              <w:rPr>
                <w:rFonts w:ascii="Times New Roman" w:hAnsi="Times New Roman" w:cs="Times New Roman"/>
                <w:sz w:val="24"/>
                <w:szCs w:val="24"/>
              </w:rPr>
              <w:t xml:space="preserve"> or an appointment note </w:t>
            </w:r>
            <w:r w:rsidRPr="00F52485">
              <w:rPr>
                <w:rFonts w:ascii="Times New Roman" w:hAnsi="Times New Roman" w:cs="Times New Roman"/>
                <w:sz w:val="24"/>
                <w:szCs w:val="24"/>
              </w:rPr>
              <w:t>to</w:t>
            </w:r>
            <w:r>
              <w:rPr>
                <w:rFonts w:ascii="Times New Roman" w:hAnsi="Times New Roman" w:cs="Times New Roman"/>
                <w:sz w:val="24"/>
                <w:szCs w:val="24"/>
              </w:rPr>
              <w:t xml:space="preserve"> the Director General of RBC</w:t>
            </w:r>
            <w:r w:rsidRPr="00FE2D5E">
              <w:rPr>
                <w:rFonts w:ascii="Times New Roman" w:hAnsi="Times New Roman" w:cs="Times New Roman"/>
                <w:sz w:val="24"/>
                <w:szCs w:val="24"/>
              </w:rPr>
              <w:t xml:space="preserve"> </w:t>
            </w:r>
            <w:r>
              <w:rPr>
                <w:rFonts w:ascii="Times New Roman" w:hAnsi="Times New Roman" w:cs="Times New Roman"/>
                <w:sz w:val="24"/>
                <w:szCs w:val="24"/>
              </w:rPr>
              <w:t xml:space="preserve">with a copy to the </w:t>
            </w:r>
            <w:r w:rsidRPr="00FE2D5E">
              <w:rPr>
                <w:rFonts w:ascii="Times New Roman" w:hAnsi="Times New Roman" w:cs="Times New Roman"/>
                <w:sz w:val="24"/>
                <w:szCs w:val="24"/>
              </w:rPr>
              <w:t>Division of Planning, M&amp;E and Business Strategy</w:t>
            </w:r>
            <w:r>
              <w:rPr>
                <w:rFonts w:ascii="Times New Roman" w:hAnsi="Times New Roman" w:cs="Times New Roman"/>
                <w:sz w:val="24"/>
                <w:szCs w:val="24"/>
              </w:rPr>
              <w:t>.</w:t>
            </w:r>
          </w:p>
          <w:p w14:paraId="6B3958B8" w14:textId="77777777" w:rsidR="00692564" w:rsidRPr="00FE2D5E" w:rsidRDefault="00692564" w:rsidP="00692564">
            <w:pPr>
              <w:rPr>
                <w:rFonts w:ascii="Times New Roman" w:hAnsi="Times New Roman" w:cs="Times New Roman"/>
                <w:sz w:val="24"/>
                <w:szCs w:val="24"/>
              </w:rPr>
            </w:pPr>
          </w:p>
        </w:tc>
      </w:tr>
      <w:tr w:rsidR="00692564" w:rsidRPr="00FE2D5E" w14:paraId="7F37DEC0" w14:textId="77777777" w:rsidTr="00692564">
        <w:tc>
          <w:tcPr>
            <w:tcW w:w="4675" w:type="dxa"/>
          </w:tcPr>
          <w:p w14:paraId="2CB8DBD0"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lastRenderedPageBreak/>
              <w:t>What, if any, other institution do I need to visit to access the services? (e.g.: for payment of service costs or to get additional documents)</w:t>
            </w:r>
          </w:p>
        </w:tc>
        <w:tc>
          <w:tcPr>
            <w:tcW w:w="4675" w:type="dxa"/>
          </w:tcPr>
          <w:p w14:paraId="4AD59813" w14:textId="77777777" w:rsidR="00692564" w:rsidRPr="00FE2D5E" w:rsidRDefault="00692564" w:rsidP="00692564">
            <w:pPr>
              <w:rPr>
                <w:rFonts w:ascii="Times New Roman" w:hAnsi="Times New Roman" w:cs="Times New Roman"/>
                <w:sz w:val="24"/>
                <w:szCs w:val="24"/>
              </w:rPr>
            </w:pPr>
            <w:r w:rsidRPr="00FE2D5E">
              <w:rPr>
                <w:rFonts w:ascii="Times New Roman" w:hAnsi="Times New Roman" w:cs="Times New Roman"/>
                <w:sz w:val="24"/>
                <w:szCs w:val="24"/>
              </w:rPr>
              <w:t>None</w:t>
            </w:r>
          </w:p>
        </w:tc>
      </w:tr>
      <w:tr w:rsidR="00692564" w:rsidRPr="00FE2D5E" w14:paraId="5496E09C" w14:textId="77777777" w:rsidTr="00692564">
        <w:tc>
          <w:tcPr>
            <w:tcW w:w="4675" w:type="dxa"/>
          </w:tcPr>
          <w:p w14:paraId="1D696164"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Is there a complaint procedure?</w:t>
            </w:r>
          </w:p>
        </w:tc>
        <w:tc>
          <w:tcPr>
            <w:tcW w:w="4675" w:type="dxa"/>
          </w:tcPr>
          <w:p w14:paraId="3361852C" w14:textId="77777777" w:rsidR="00957BA7" w:rsidRDefault="00957BA7" w:rsidP="00957BA7">
            <w:pPr>
              <w:rPr>
                <w:rFonts w:ascii="Times New Roman" w:hAnsi="Times New Roman" w:cs="Times New Roman"/>
                <w:sz w:val="24"/>
                <w:szCs w:val="24"/>
              </w:rPr>
            </w:pPr>
            <w:r w:rsidRPr="00FE2D5E">
              <w:rPr>
                <w:rFonts w:ascii="Times New Roman" w:hAnsi="Times New Roman" w:cs="Times New Roman"/>
                <w:sz w:val="24"/>
                <w:szCs w:val="24"/>
              </w:rPr>
              <w:t xml:space="preserve">Complaint should be addressed in writing </w:t>
            </w:r>
            <w:r>
              <w:rPr>
                <w:rFonts w:ascii="Times New Roman" w:hAnsi="Times New Roman" w:cs="Times New Roman"/>
                <w:sz w:val="24"/>
                <w:szCs w:val="24"/>
              </w:rPr>
              <w:t xml:space="preserve">to the </w:t>
            </w:r>
          </w:p>
          <w:p w14:paraId="3F3EB88F" w14:textId="4EADF5F1" w:rsidR="00957BA7" w:rsidRDefault="00957BA7" w:rsidP="00957BA7">
            <w:pPr>
              <w:pStyle w:val="ListParagraph"/>
              <w:numPr>
                <w:ilvl w:val="0"/>
                <w:numId w:val="27"/>
              </w:numPr>
              <w:rPr>
                <w:rFonts w:ascii="Times New Roman" w:hAnsi="Times New Roman" w:cs="Times New Roman"/>
                <w:sz w:val="24"/>
                <w:szCs w:val="24"/>
              </w:rPr>
            </w:pPr>
            <w:r w:rsidRPr="001E751F">
              <w:rPr>
                <w:rFonts w:ascii="Times New Roman" w:hAnsi="Times New Roman" w:cs="Times New Roman"/>
                <w:sz w:val="24"/>
                <w:szCs w:val="24"/>
              </w:rPr>
              <w:t>Director General of RBC with a copy to the Head of Department-</w:t>
            </w:r>
            <w:r>
              <w:rPr>
                <w:rFonts w:ascii="Times New Roman" w:hAnsi="Times New Roman" w:cs="Times New Roman"/>
                <w:sz w:val="24"/>
                <w:szCs w:val="24"/>
              </w:rPr>
              <w:t>IHDPC</w:t>
            </w:r>
            <w:r w:rsidRPr="001E751F">
              <w:rPr>
                <w:rFonts w:ascii="Times New Roman" w:hAnsi="Times New Roman" w:cs="Times New Roman"/>
                <w:sz w:val="24"/>
                <w:szCs w:val="24"/>
              </w:rPr>
              <w:t xml:space="preserve"> and the Division Manager-</w:t>
            </w:r>
            <w:r>
              <w:rPr>
                <w:rFonts w:ascii="Times New Roman" w:hAnsi="Times New Roman" w:cs="Times New Roman"/>
                <w:sz w:val="24"/>
                <w:szCs w:val="24"/>
              </w:rPr>
              <w:t>PEMBS</w:t>
            </w:r>
            <w:r w:rsidRPr="001E751F">
              <w:rPr>
                <w:rFonts w:ascii="Times New Roman" w:hAnsi="Times New Roman" w:cs="Times New Roman"/>
                <w:sz w:val="24"/>
                <w:szCs w:val="24"/>
              </w:rPr>
              <w:t>.</w:t>
            </w:r>
            <w:r>
              <w:rPr>
                <w:rFonts w:ascii="Times New Roman" w:hAnsi="Times New Roman" w:cs="Times New Roman"/>
                <w:sz w:val="24"/>
                <w:szCs w:val="24"/>
              </w:rPr>
              <w:t xml:space="preserve"> </w:t>
            </w:r>
          </w:p>
          <w:p w14:paraId="6EC9F3B2" w14:textId="29455662" w:rsidR="00692564" w:rsidRPr="00FE2D5E" w:rsidRDefault="00957BA7" w:rsidP="00957BA7">
            <w:pPr>
              <w:rPr>
                <w:rFonts w:ascii="Times New Roman" w:hAnsi="Times New Roman" w:cs="Times New Roman"/>
                <w:sz w:val="24"/>
                <w:szCs w:val="24"/>
              </w:rPr>
            </w:pPr>
            <w:r>
              <w:rPr>
                <w:rFonts w:ascii="Times New Roman" w:hAnsi="Times New Roman" w:cs="Times New Roman"/>
                <w:sz w:val="24"/>
                <w:szCs w:val="24"/>
              </w:rPr>
              <w:t>By filling</w:t>
            </w:r>
            <w:r w:rsidRPr="00EF5362">
              <w:rPr>
                <w:rFonts w:ascii="Times New Roman" w:hAnsi="Times New Roman" w:cs="Times New Roman"/>
                <w:sz w:val="24"/>
                <w:szCs w:val="24"/>
              </w:rPr>
              <w:t xml:space="preserve"> the Customer satisfaction form or the use of the suggestion box</w:t>
            </w:r>
          </w:p>
        </w:tc>
      </w:tr>
      <w:tr w:rsidR="00692564" w:rsidRPr="00FE2D5E" w14:paraId="608FBE9B" w14:textId="77777777" w:rsidTr="00692564">
        <w:tc>
          <w:tcPr>
            <w:tcW w:w="4675" w:type="dxa"/>
          </w:tcPr>
          <w:p w14:paraId="3B339EB5"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Is there any additional information regarding this service that is useful to know?</w:t>
            </w:r>
          </w:p>
        </w:tc>
        <w:tc>
          <w:tcPr>
            <w:tcW w:w="4675" w:type="dxa"/>
          </w:tcPr>
          <w:p w14:paraId="75CD3C76" w14:textId="77777777" w:rsidR="00633E50" w:rsidRPr="003E6974" w:rsidRDefault="00633E50" w:rsidP="003E6974">
            <w:pPr>
              <w:rPr>
                <w:rFonts w:ascii="Times New Roman" w:hAnsi="Times New Roman" w:cs="Times New Roman"/>
                <w:sz w:val="24"/>
                <w:szCs w:val="24"/>
              </w:rPr>
            </w:pPr>
            <w:r w:rsidRPr="003E6974">
              <w:rPr>
                <w:rFonts w:ascii="Times New Roman" w:hAnsi="Times New Roman" w:cs="Times New Roman"/>
                <w:sz w:val="24"/>
                <w:szCs w:val="24"/>
              </w:rPr>
              <w:t xml:space="preserve">Visit RBC website: </w:t>
            </w:r>
            <w:hyperlink r:id="rId39" w:history="1">
              <w:r w:rsidRPr="003E6974">
                <w:rPr>
                  <w:rFonts w:cs="Times New Roman"/>
                  <w:sz w:val="24"/>
                  <w:szCs w:val="24"/>
                </w:rPr>
                <w:t>www.rbc.gov.rw</w:t>
              </w:r>
            </w:hyperlink>
            <w:r w:rsidRPr="003E6974">
              <w:rPr>
                <w:rFonts w:ascii="Times New Roman" w:hAnsi="Times New Roman" w:cs="Times New Roman"/>
                <w:sz w:val="24"/>
                <w:szCs w:val="24"/>
              </w:rPr>
              <w:t xml:space="preserve"> </w:t>
            </w:r>
          </w:p>
          <w:p w14:paraId="465C5E05" w14:textId="3E1E8AA0" w:rsidR="00692564" w:rsidRPr="00FE2D5E" w:rsidRDefault="00633E50" w:rsidP="00633E50">
            <w:pPr>
              <w:rPr>
                <w:rFonts w:ascii="Times New Roman" w:hAnsi="Times New Roman" w:cs="Times New Roman"/>
                <w:sz w:val="24"/>
                <w:szCs w:val="24"/>
              </w:rPr>
            </w:pPr>
            <w:r w:rsidRPr="001E751F">
              <w:rPr>
                <w:rFonts w:ascii="Times New Roman" w:hAnsi="Times New Roman" w:cs="Times New Roman"/>
                <w:sz w:val="24"/>
                <w:szCs w:val="24"/>
              </w:rPr>
              <w:t>Call toll free on 114/1110</w:t>
            </w:r>
          </w:p>
        </w:tc>
      </w:tr>
      <w:tr w:rsidR="00692564" w:rsidRPr="00FE2D5E" w14:paraId="3002D70B" w14:textId="77777777" w:rsidTr="00692564">
        <w:tc>
          <w:tcPr>
            <w:tcW w:w="4675" w:type="dxa"/>
          </w:tcPr>
          <w:p w14:paraId="05902384"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 xml:space="preserve">Available forms </w:t>
            </w:r>
          </w:p>
        </w:tc>
        <w:tc>
          <w:tcPr>
            <w:tcW w:w="4675" w:type="dxa"/>
          </w:tcPr>
          <w:p w14:paraId="05AF4551" w14:textId="77777777" w:rsidR="00692564" w:rsidRPr="00FE2D5E" w:rsidRDefault="00692564" w:rsidP="00692564">
            <w:pPr>
              <w:rPr>
                <w:rFonts w:ascii="Times New Roman" w:hAnsi="Times New Roman" w:cs="Times New Roman"/>
                <w:sz w:val="24"/>
                <w:szCs w:val="24"/>
              </w:rPr>
            </w:pPr>
            <w:r w:rsidRPr="00FE2D5E">
              <w:rPr>
                <w:rFonts w:ascii="Times New Roman" w:hAnsi="Times New Roman" w:cs="Times New Roman"/>
                <w:sz w:val="24"/>
                <w:szCs w:val="24"/>
              </w:rPr>
              <w:t>None</w:t>
            </w:r>
          </w:p>
        </w:tc>
      </w:tr>
      <w:tr w:rsidR="00692564" w:rsidRPr="00FE2D5E" w14:paraId="1CBABD7E" w14:textId="77777777" w:rsidTr="00692564">
        <w:tc>
          <w:tcPr>
            <w:tcW w:w="4675" w:type="dxa"/>
          </w:tcPr>
          <w:p w14:paraId="780097AF" w14:textId="77777777" w:rsidR="00692564" w:rsidRPr="00CE3C35" w:rsidRDefault="00692564" w:rsidP="00692564">
            <w:pPr>
              <w:rPr>
                <w:rFonts w:ascii="Times New Roman" w:hAnsi="Times New Roman" w:cs="Times New Roman"/>
                <w:b/>
                <w:sz w:val="24"/>
                <w:szCs w:val="24"/>
              </w:rPr>
            </w:pPr>
            <w:r w:rsidRPr="00CE3C35">
              <w:rPr>
                <w:rFonts w:ascii="Times New Roman" w:hAnsi="Times New Roman" w:cs="Times New Roman"/>
                <w:b/>
                <w:sz w:val="24"/>
                <w:szCs w:val="24"/>
              </w:rPr>
              <w:t>Relevant legal documents</w:t>
            </w:r>
          </w:p>
        </w:tc>
        <w:tc>
          <w:tcPr>
            <w:tcW w:w="4675" w:type="dxa"/>
          </w:tcPr>
          <w:p w14:paraId="49C81AD8" w14:textId="77777777" w:rsidR="00692564" w:rsidRPr="00FE2D5E" w:rsidRDefault="00692564" w:rsidP="00692564">
            <w:pPr>
              <w:rPr>
                <w:rFonts w:ascii="Times New Roman" w:hAnsi="Times New Roman" w:cs="Times New Roman"/>
                <w:sz w:val="24"/>
                <w:szCs w:val="24"/>
              </w:rPr>
            </w:pPr>
            <w:r w:rsidRPr="00EF4CC5">
              <w:rPr>
                <w:rFonts w:ascii="Times New Roman" w:hAnsi="Times New Roman" w:cs="Times New Roman"/>
                <w:sz w:val="24"/>
                <w:szCs w:val="24"/>
              </w:rPr>
              <w:t>Law N° 54/2010 of January 25</w:t>
            </w:r>
            <w:r w:rsidRPr="00305BE7">
              <w:rPr>
                <w:rFonts w:ascii="Times New Roman" w:hAnsi="Times New Roman" w:cs="Times New Roman"/>
                <w:sz w:val="24"/>
                <w:szCs w:val="24"/>
                <w:vertAlign w:val="superscript"/>
              </w:rPr>
              <w:t>th</w:t>
            </w:r>
            <w:r>
              <w:rPr>
                <w:rFonts w:ascii="Times New Roman" w:hAnsi="Times New Roman" w:cs="Times New Roman"/>
                <w:sz w:val="24"/>
                <w:szCs w:val="24"/>
              </w:rPr>
              <w:t>, 2011 establishing RBC and determining</w:t>
            </w:r>
            <w:r w:rsidRPr="00EF4CC5">
              <w:rPr>
                <w:rFonts w:ascii="Times New Roman" w:hAnsi="Times New Roman" w:cs="Times New Roman"/>
                <w:sz w:val="24"/>
                <w:szCs w:val="24"/>
              </w:rPr>
              <w:t xml:space="preserve"> its mission, organization and function, which was enacted in the Official Gazette of Rwanda on March 7, 2011.</w:t>
            </w:r>
          </w:p>
        </w:tc>
      </w:tr>
    </w:tbl>
    <w:p w14:paraId="43044944" w14:textId="77777777" w:rsidR="00692564" w:rsidRPr="001161B3" w:rsidRDefault="00692564" w:rsidP="00692564">
      <w:pPr>
        <w:spacing w:after="0" w:line="240" w:lineRule="auto"/>
        <w:rPr>
          <w:rFonts w:ascii="Times New Roman" w:hAnsi="Times New Roman" w:cs="Times New Roman"/>
          <w:sz w:val="24"/>
          <w:szCs w:val="24"/>
        </w:rPr>
      </w:pPr>
    </w:p>
    <w:p w14:paraId="22815BD8" w14:textId="77777777" w:rsidR="00EE78FF" w:rsidRPr="001161B3" w:rsidRDefault="00EE78FF" w:rsidP="00EE78FF">
      <w:pPr>
        <w:spacing w:after="0" w:line="240" w:lineRule="auto"/>
        <w:rPr>
          <w:rFonts w:ascii="Times New Roman" w:hAnsi="Times New Roman" w:cs="Times New Roman"/>
          <w:sz w:val="24"/>
          <w:szCs w:val="24"/>
        </w:rPr>
      </w:pPr>
    </w:p>
    <w:p w14:paraId="579637A3" w14:textId="0E4141B6" w:rsidR="001427DD" w:rsidRDefault="001427DD" w:rsidP="003E6974">
      <w:pPr>
        <w:pBdr>
          <w:top w:val="single" w:sz="6" w:space="2" w:color="5B9BD5" w:themeColor="accent1"/>
          <w:left w:val="single" w:sz="6" w:space="2" w:color="5B9BD5" w:themeColor="accent1"/>
        </w:pBdr>
        <w:spacing w:before="300" w:after="0"/>
        <w:outlineLvl w:val="2"/>
      </w:pPr>
    </w:p>
    <w:sectPr w:rsidR="001427DD" w:rsidSect="0014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8E13C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1613045822"/>
      </v:shape>
    </w:pict>
  </w:numPicBullet>
  <w:abstractNum w:abstractNumId="0">
    <w:nsid w:val="0C61226D"/>
    <w:multiLevelType w:val="hybridMultilevel"/>
    <w:tmpl w:val="F51251FE"/>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A1E54"/>
    <w:multiLevelType w:val="hybridMultilevel"/>
    <w:tmpl w:val="6A84C756"/>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55B3"/>
    <w:multiLevelType w:val="hybridMultilevel"/>
    <w:tmpl w:val="0128CD4A"/>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D29BA"/>
    <w:multiLevelType w:val="multilevel"/>
    <w:tmpl w:val="04A0B48A"/>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26D33955"/>
    <w:multiLevelType w:val="hybridMultilevel"/>
    <w:tmpl w:val="4EC43A1A"/>
    <w:lvl w:ilvl="0" w:tplc="D4987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1A4403"/>
    <w:multiLevelType w:val="hybridMultilevel"/>
    <w:tmpl w:val="EEE45CA4"/>
    <w:lvl w:ilvl="0" w:tplc="D49877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D4002"/>
    <w:multiLevelType w:val="hybridMultilevel"/>
    <w:tmpl w:val="9B2A03D6"/>
    <w:lvl w:ilvl="0" w:tplc="2D2EAFE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A7C07"/>
    <w:multiLevelType w:val="hybridMultilevel"/>
    <w:tmpl w:val="BFF223A4"/>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F5CF7"/>
    <w:multiLevelType w:val="hybridMultilevel"/>
    <w:tmpl w:val="576E9868"/>
    <w:lvl w:ilvl="0" w:tplc="040C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86258"/>
    <w:multiLevelType w:val="hybridMultilevel"/>
    <w:tmpl w:val="A80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30577"/>
    <w:multiLevelType w:val="hybridMultilevel"/>
    <w:tmpl w:val="BC44F94C"/>
    <w:lvl w:ilvl="0" w:tplc="D49877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BC4993"/>
    <w:multiLevelType w:val="hybridMultilevel"/>
    <w:tmpl w:val="7BB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0536B"/>
    <w:multiLevelType w:val="hybridMultilevel"/>
    <w:tmpl w:val="CBDA0BC2"/>
    <w:lvl w:ilvl="0" w:tplc="496ADB90">
      <w:numFmt w:val="bullet"/>
      <w:lvlText w:val="-"/>
      <w:lvlJc w:val="left"/>
      <w:pPr>
        <w:ind w:left="360" w:hanging="360"/>
      </w:pPr>
      <w:rPr>
        <w:rFonts w:ascii="Baskerville Old Face" w:eastAsia="Calibri" w:hAnsi="Baskerville Old Fac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443D1F"/>
    <w:multiLevelType w:val="hybridMultilevel"/>
    <w:tmpl w:val="162AB6C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F1667FA"/>
    <w:multiLevelType w:val="hybridMultilevel"/>
    <w:tmpl w:val="4D4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F578A"/>
    <w:multiLevelType w:val="hybridMultilevel"/>
    <w:tmpl w:val="07301D86"/>
    <w:lvl w:ilvl="0" w:tplc="D49877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1D7AF4"/>
    <w:multiLevelType w:val="hybridMultilevel"/>
    <w:tmpl w:val="88CC8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81CA6"/>
    <w:multiLevelType w:val="hybridMultilevel"/>
    <w:tmpl w:val="789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36918"/>
    <w:multiLevelType w:val="hybridMultilevel"/>
    <w:tmpl w:val="9904DE16"/>
    <w:lvl w:ilvl="0" w:tplc="6558821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66F46"/>
    <w:multiLevelType w:val="hybridMultilevel"/>
    <w:tmpl w:val="36E2CF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72F9A"/>
    <w:multiLevelType w:val="hybridMultilevel"/>
    <w:tmpl w:val="8CCC0970"/>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806B5"/>
    <w:multiLevelType w:val="hybridMultilevel"/>
    <w:tmpl w:val="4F98CDCA"/>
    <w:lvl w:ilvl="0" w:tplc="70D8A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E63AE"/>
    <w:multiLevelType w:val="hybridMultilevel"/>
    <w:tmpl w:val="9740E178"/>
    <w:lvl w:ilvl="0" w:tplc="FCD08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235C4"/>
    <w:multiLevelType w:val="hybridMultilevel"/>
    <w:tmpl w:val="BD9C984A"/>
    <w:lvl w:ilvl="0" w:tplc="D4987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36649"/>
    <w:multiLevelType w:val="multilevel"/>
    <w:tmpl w:val="72B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B3B35"/>
    <w:multiLevelType w:val="hybridMultilevel"/>
    <w:tmpl w:val="4E80F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CF11E74"/>
    <w:multiLevelType w:val="hybridMultilevel"/>
    <w:tmpl w:val="15E8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34115"/>
    <w:multiLevelType w:val="hybridMultilevel"/>
    <w:tmpl w:val="0512F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B1802"/>
    <w:multiLevelType w:val="hybridMultilevel"/>
    <w:tmpl w:val="7E2CE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3"/>
  </w:num>
  <w:num w:numId="4">
    <w:abstractNumId w:val="0"/>
  </w:num>
  <w:num w:numId="5">
    <w:abstractNumId w:val="9"/>
  </w:num>
  <w:num w:numId="6">
    <w:abstractNumId w:val="12"/>
  </w:num>
  <w:num w:numId="7">
    <w:abstractNumId w:val="19"/>
  </w:num>
  <w:num w:numId="8">
    <w:abstractNumId w:val="25"/>
  </w:num>
  <w:num w:numId="9">
    <w:abstractNumId w:val="21"/>
  </w:num>
  <w:num w:numId="10">
    <w:abstractNumId w:val="14"/>
  </w:num>
  <w:num w:numId="11">
    <w:abstractNumId w:val="11"/>
  </w:num>
  <w:num w:numId="12">
    <w:abstractNumId w:val="27"/>
  </w:num>
  <w:num w:numId="13">
    <w:abstractNumId w:val="13"/>
  </w:num>
  <w:num w:numId="14">
    <w:abstractNumId w:val="28"/>
  </w:num>
  <w:num w:numId="15">
    <w:abstractNumId w:val="16"/>
  </w:num>
  <w:num w:numId="16">
    <w:abstractNumId w:val="3"/>
  </w:num>
  <w:num w:numId="17">
    <w:abstractNumId w:val="3"/>
    <w:lvlOverride w:ilvl="1">
      <w:startOverride w:val="5"/>
    </w:lvlOverride>
  </w:num>
  <w:num w:numId="18">
    <w:abstractNumId w:val="24"/>
  </w:num>
  <w:num w:numId="19">
    <w:abstractNumId w:val="8"/>
  </w:num>
  <w:num w:numId="20">
    <w:abstractNumId w:val="17"/>
  </w:num>
  <w:num w:numId="21">
    <w:abstractNumId w:val="26"/>
  </w:num>
  <w:num w:numId="22">
    <w:abstractNumId w:val="6"/>
  </w:num>
  <w:num w:numId="23">
    <w:abstractNumId w:val="22"/>
  </w:num>
  <w:num w:numId="24">
    <w:abstractNumId w:val="18"/>
  </w:num>
  <w:num w:numId="25">
    <w:abstractNumId w:val="7"/>
  </w:num>
  <w:num w:numId="26">
    <w:abstractNumId w:val="10"/>
  </w:num>
  <w:num w:numId="27">
    <w:abstractNumId w:val="20"/>
  </w:num>
  <w:num w:numId="28">
    <w:abstractNumId w:val="15"/>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A5"/>
    <w:rsid w:val="00060B74"/>
    <w:rsid w:val="001264BB"/>
    <w:rsid w:val="001427DD"/>
    <w:rsid w:val="00196493"/>
    <w:rsid w:val="001B3FF7"/>
    <w:rsid w:val="001D0035"/>
    <w:rsid w:val="001E53FB"/>
    <w:rsid w:val="00257B8B"/>
    <w:rsid w:val="002720BA"/>
    <w:rsid w:val="002825BB"/>
    <w:rsid w:val="00331A13"/>
    <w:rsid w:val="003C3BD2"/>
    <w:rsid w:val="003E6974"/>
    <w:rsid w:val="00435E0A"/>
    <w:rsid w:val="00497E4D"/>
    <w:rsid w:val="004C5B37"/>
    <w:rsid w:val="005A113F"/>
    <w:rsid w:val="006006CA"/>
    <w:rsid w:val="00633E50"/>
    <w:rsid w:val="006632B6"/>
    <w:rsid w:val="00674292"/>
    <w:rsid w:val="00692564"/>
    <w:rsid w:val="0077673E"/>
    <w:rsid w:val="007A764E"/>
    <w:rsid w:val="007C0CB8"/>
    <w:rsid w:val="007E77D4"/>
    <w:rsid w:val="0083178A"/>
    <w:rsid w:val="00884138"/>
    <w:rsid w:val="008A14EB"/>
    <w:rsid w:val="008A307D"/>
    <w:rsid w:val="008D15E2"/>
    <w:rsid w:val="00941BFF"/>
    <w:rsid w:val="00957BA7"/>
    <w:rsid w:val="00981AC6"/>
    <w:rsid w:val="00A1358F"/>
    <w:rsid w:val="00A74435"/>
    <w:rsid w:val="00A807A5"/>
    <w:rsid w:val="00A85132"/>
    <w:rsid w:val="00AB232E"/>
    <w:rsid w:val="00B43794"/>
    <w:rsid w:val="00B6366E"/>
    <w:rsid w:val="00B927AC"/>
    <w:rsid w:val="00C02B4D"/>
    <w:rsid w:val="00C13588"/>
    <w:rsid w:val="00C25526"/>
    <w:rsid w:val="00CA3A5C"/>
    <w:rsid w:val="00CC563C"/>
    <w:rsid w:val="00CE1B16"/>
    <w:rsid w:val="00D243CC"/>
    <w:rsid w:val="00D3366C"/>
    <w:rsid w:val="00D5777D"/>
    <w:rsid w:val="00D65CCA"/>
    <w:rsid w:val="00E10DDA"/>
    <w:rsid w:val="00E3333F"/>
    <w:rsid w:val="00EA268B"/>
    <w:rsid w:val="00EE78FF"/>
    <w:rsid w:val="00EF5362"/>
    <w:rsid w:val="00F167AB"/>
    <w:rsid w:val="00F25EB6"/>
    <w:rsid w:val="00F65CC0"/>
    <w:rsid w:val="00F91293"/>
    <w:rsid w:val="00FD3A15"/>
    <w:rsid w:val="00F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2816"/>
  <w15:docId w15:val="{F1903294-A2F7-4639-9DEF-FC1E056A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DD"/>
    <w:rPr>
      <w:sz w:val="20"/>
      <w:szCs w:val="20"/>
    </w:rPr>
  </w:style>
  <w:style w:type="paragraph" w:styleId="Heading1">
    <w:name w:val="heading 1"/>
    <w:basedOn w:val="Normal"/>
    <w:next w:val="Normal"/>
    <w:link w:val="Heading1Char"/>
    <w:uiPriority w:val="9"/>
    <w:qFormat/>
    <w:rsid w:val="001427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427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27DD"/>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1427DD"/>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1427DD"/>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1427DD"/>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1427DD"/>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1427D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27D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DD"/>
    <w:pPr>
      <w:ind w:left="720"/>
      <w:contextualSpacing/>
    </w:pPr>
  </w:style>
  <w:style w:type="character" w:styleId="Hyperlink">
    <w:name w:val="Hyperlink"/>
    <w:uiPriority w:val="99"/>
    <w:unhideWhenUsed/>
    <w:rsid w:val="00A807A5"/>
    <w:rPr>
      <w:color w:val="0563C1"/>
      <w:u w:val="single"/>
    </w:rPr>
  </w:style>
  <w:style w:type="paragraph" w:customStyle="1" w:styleId="Default">
    <w:name w:val="Default"/>
    <w:rsid w:val="00A807A5"/>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table" w:styleId="TableGrid">
    <w:name w:val="Table Grid"/>
    <w:basedOn w:val="TableNormal"/>
    <w:uiPriority w:val="39"/>
    <w:rsid w:val="00A807A5"/>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19649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6493"/>
  </w:style>
  <w:style w:type="paragraph" w:styleId="NormalWeb">
    <w:name w:val="Normal (Web)"/>
    <w:basedOn w:val="Normal"/>
    <w:uiPriority w:val="99"/>
    <w:unhideWhenUsed/>
    <w:rsid w:val="00A7443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78FF"/>
    <w:rPr>
      <w:sz w:val="18"/>
      <w:szCs w:val="18"/>
    </w:rPr>
  </w:style>
  <w:style w:type="paragraph" w:styleId="CommentText">
    <w:name w:val="annotation text"/>
    <w:basedOn w:val="Normal"/>
    <w:link w:val="CommentTextChar"/>
    <w:uiPriority w:val="99"/>
    <w:semiHidden/>
    <w:unhideWhenUsed/>
    <w:rsid w:val="00EE78FF"/>
    <w:pPr>
      <w:spacing w:line="240" w:lineRule="auto"/>
    </w:pPr>
    <w:rPr>
      <w:sz w:val="24"/>
      <w:szCs w:val="24"/>
    </w:rPr>
  </w:style>
  <w:style w:type="character" w:customStyle="1" w:styleId="CommentTextChar">
    <w:name w:val="Comment Text Char"/>
    <w:basedOn w:val="DefaultParagraphFont"/>
    <w:link w:val="CommentText"/>
    <w:uiPriority w:val="99"/>
    <w:semiHidden/>
    <w:rsid w:val="00EE78FF"/>
    <w:rPr>
      <w:sz w:val="24"/>
      <w:szCs w:val="24"/>
    </w:rPr>
  </w:style>
  <w:style w:type="paragraph" w:styleId="BalloonText">
    <w:name w:val="Balloon Text"/>
    <w:basedOn w:val="Normal"/>
    <w:link w:val="BalloonTextChar"/>
    <w:uiPriority w:val="99"/>
    <w:semiHidden/>
    <w:unhideWhenUsed/>
    <w:rsid w:val="00EE78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8FF"/>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27DD"/>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1427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1427DD"/>
    <w:rPr>
      <w:caps/>
      <w:color w:val="1F4D78" w:themeColor="accent1" w:themeShade="7F"/>
      <w:spacing w:val="15"/>
    </w:rPr>
  </w:style>
  <w:style w:type="character" w:customStyle="1" w:styleId="Heading4Char">
    <w:name w:val="Heading 4 Char"/>
    <w:basedOn w:val="DefaultParagraphFont"/>
    <w:link w:val="Heading4"/>
    <w:uiPriority w:val="9"/>
    <w:semiHidden/>
    <w:rsid w:val="001427DD"/>
    <w:rPr>
      <w:caps/>
      <w:color w:val="2E74B5" w:themeColor="accent1" w:themeShade="BF"/>
      <w:spacing w:val="10"/>
    </w:rPr>
  </w:style>
  <w:style w:type="character" w:customStyle="1" w:styleId="Heading5Char">
    <w:name w:val="Heading 5 Char"/>
    <w:basedOn w:val="DefaultParagraphFont"/>
    <w:link w:val="Heading5"/>
    <w:uiPriority w:val="9"/>
    <w:semiHidden/>
    <w:rsid w:val="001427DD"/>
    <w:rPr>
      <w:caps/>
      <w:color w:val="2E74B5" w:themeColor="accent1" w:themeShade="BF"/>
      <w:spacing w:val="10"/>
    </w:rPr>
  </w:style>
  <w:style w:type="character" w:customStyle="1" w:styleId="Heading6Char">
    <w:name w:val="Heading 6 Char"/>
    <w:basedOn w:val="DefaultParagraphFont"/>
    <w:link w:val="Heading6"/>
    <w:uiPriority w:val="9"/>
    <w:semiHidden/>
    <w:rsid w:val="001427DD"/>
    <w:rPr>
      <w:caps/>
      <w:color w:val="2E74B5" w:themeColor="accent1" w:themeShade="BF"/>
      <w:spacing w:val="10"/>
    </w:rPr>
  </w:style>
  <w:style w:type="character" w:customStyle="1" w:styleId="Heading7Char">
    <w:name w:val="Heading 7 Char"/>
    <w:basedOn w:val="DefaultParagraphFont"/>
    <w:link w:val="Heading7"/>
    <w:uiPriority w:val="9"/>
    <w:semiHidden/>
    <w:rsid w:val="001427DD"/>
    <w:rPr>
      <w:caps/>
      <w:color w:val="2E74B5" w:themeColor="accent1" w:themeShade="BF"/>
      <w:spacing w:val="10"/>
    </w:rPr>
  </w:style>
  <w:style w:type="character" w:customStyle="1" w:styleId="Heading8Char">
    <w:name w:val="Heading 8 Char"/>
    <w:basedOn w:val="DefaultParagraphFont"/>
    <w:link w:val="Heading8"/>
    <w:uiPriority w:val="9"/>
    <w:semiHidden/>
    <w:rsid w:val="001427DD"/>
    <w:rPr>
      <w:caps/>
      <w:spacing w:val="10"/>
      <w:sz w:val="18"/>
      <w:szCs w:val="18"/>
    </w:rPr>
  </w:style>
  <w:style w:type="character" w:customStyle="1" w:styleId="Heading9Char">
    <w:name w:val="Heading 9 Char"/>
    <w:basedOn w:val="DefaultParagraphFont"/>
    <w:link w:val="Heading9"/>
    <w:uiPriority w:val="9"/>
    <w:semiHidden/>
    <w:rsid w:val="001427DD"/>
    <w:rPr>
      <w:i/>
      <w:caps/>
      <w:spacing w:val="10"/>
      <w:sz w:val="18"/>
      <w:szCs w:val="18"/>
    </w:rPr>
  </w:style>
  <w:style w:type="paragraph" w:styleId="Caption">
    <w:name w:val="caption"/>
    <w:basedOn w:val="Normal"/>
    <w:next w:val="Normal"/>
    <w:uiPriority w:val="35"/>
    <w:semiHidden/>
    <w:unhideWhenUsed/>
    <w:qFormat/>
    <w:rsid w:val="001427DD"/>
    <w:rPr>
      <w:b/>
      <w:bCs/>
      <w:color w:val="2E74B5" w:themeColor="accent1" w:themeShade="BF"/>
      <w:sz w:val="16"/>
      <w:szCs w:val="16"/>
    </w:rPr>
  </w:style>
  <w:style w:type="paragraph" w:styleId="Title">
    <w:name w:val="Title"/>
    <w:basedOn w:val="Normal"/>
    <w:next w:val="Normal"/>
    <w:link w:val="TitleChar"/>
    <w:uiPriority w:val="10"/>
    <w:qFormat/>
    <w:rsid w:val="001427DD"/>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1427DD"/>
    <w:rPr>
      <w:caps/>
      <w:color w:val="5B9BD5" w:themeColor="accent1"/>
      <w:spacing w:val="10"/>
      <w:kern w:val="28"/>
      <w:sz w:val="52"/>
      <w:szCs w:val="52"/>
    </w:rPr>
  </w:style>
  <w:style w:type="paragraph" w:styleId="Subtitle">
    <w:name w:val="Subtitle"/>
    <w:basedOn w:val="Normal"/>
    <w:next w:val="Normal"/>
    <w:link w:val="SubtitleChar"/>
    <w:uiPriority w:val="11"/>
    <w:qFormat/>
    <w:rsid w:val="001427D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7DD"/>
    <w:rPr>
      <w:caps/>
      <w:color w:val="595959" w:themeColor="text1" w:themeTint="A6"/>
      <w:spacing w:val="10"/>
      <w:sz w:val="24"/>
      <w:szCs w:val="24"/>
    </w:rPr>
  </w:style>
  <w:style w:type="character" w:styleId="Strong">
    <w:name w:val="Strong"/>
    <w:uiPriority w:val="22"/>
    <w:qFormat/>
    <w:rsid w:val="001427DD"/>
    <w:rPr>
      <w:b/>
      <w:bCs/>
    </w:rPr>
  </w:style>
  <w:style w:type="character" w:styleId="Emphasis">
    <w:name w:val="Emphasis"/>
    <w:uiPriority w:val="20"/>
    <w:qFormat/>
    <w:rsid w:val="001427DD"/>
    <w:rPr>
      <w:caps/>
      <w:color w:val="1F4D78" w:themeColor="accent1" w:themeShade="7F"/>
      <w:spacing w:val="5"/>
    </w:rPr>
  </w:style>
  <w:style w:type="paragraph" w:styleId="NoSpacing">
    <w:name w:val="No Spacing"/>
    <w:basedOn w:val="Normal"/>
    <w:link w:val="NoSpacingChar"/>
    <w:uiPriority w:val="1"/>
    <w:qFormat/>
    <w:rsid w:val="001427DD"/>
    <w:pPr>
      <w:spacing w:before="0" w:after="0" w:line="240" w:lineRule="auto"/>
    </w:pPr>
  </w:style>
  <w:style w:type="character" w:customStyle="1" w:styleId="NoSpacingChar">
    <w:name w:val="No Spacing Char"/>
    <w:basedOn w:val="DefaultParagraphFont"/>
    <w:link w:val="NoSpacing"/>
    <w:uiPriority w:val="1"/>
    <w:rsid w:val="001427DD"/>
    <w:rPr>
      <w:sz w:val="20"/>
      <w:szCs w:val="20"/>
    </w:rPr>
  </w:style>
  <w:style w:type="paragraph" w:styleId="Quote">
    <w:name w:val="Quote"/>
    <w:basedOn w:val="Normal"/>
    <w:next w:val="Normal"/>
    <w:link w:val="QuoteChar"/>
    <w:uiPriority w:val="29"/>
    <w:qFormat/>
    <w:rsid w:val="001427DD"/>
    <w:rPr>
      <w:i/>
      <w:iCs/>
    </w:rPr>
  </w:style>
  <w:style w:type="character" w:customStyle="1" w:styleId="QuoteChar">
    <w:name w:val="Quote Char"/>
    <w:basedOn w:val="DefaultParagraphFont"/>
    <w:link w:val="Quote"/>
    <w:uiPriority w:val="29"/>
    <w:rsid w:val="001427DD"/>
    <w:rPr>
      <w:i/>
      <w:iCs/>
      <w:sz w:val="20"/>
      <w:szCs w:val="20"/>
    </w:rPr>
  </w:style>
  <w:style w:type="paragraph" w:styleId="IntenseQuote">
    <w:name w:val="Intense Quote"/>
    <w:basedOn w:val="Normal"/>
    <w:next w:val="Normal"/>
    <w:link w:val="IntenseQuoteChar"/>
    <w:uiPriority w:val="30"/>
    <w:qFormat/>
    <w:rsid w:val="001427D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1427DD"/>
    <w:rPr>
      <w:i/>
      <w:iCs/>
      <w:color w:val="5B9BD5" w:themeColor="accent1"/>
      <w:sz w:val="20"/>
      <w:szCs w:val="20"/>
    </w:rPr>
  </w:style>
  <w:style w:type="character" w:styleId="SubtleEmphasis">
    <w:name w:val="Subtle Emphasis"/>
    <w:uiPriority w:val="19"/>
    <w:qFormat/>
    <w:rsid w:val="001427DD"/>
    <w:rPr>
      <w:i/>
      <w:iCs/>
      <w:color w:val="1F4D78" w:themeColor="accent1" w:themeShade="7F"/>
    </w:rPr>
  </w:style>
  <w:style w:type="character" w:styleId="IntenseEmphasis">
    <w:name w:val="Intense Emphasis"/>
    <w:uiPriority w:val="21"/>
    <w:qFormat/>
    <w:rsid w:val="001427DD"/>
    <w:rPr>
      <w:b/>
      <w:bCs/>
      <w:caps/>
      <w:color w:val="1F4D78" w:themeColor="accent1" w:themeShade="7F"/>
      <w:spacing w:val="10"/>
    </w:rPr>
  </w:style>
  <w:style w:type="character" w:styleId="SubtleReference">
    <w:name w:val="Subtle Reference"/>
    <w:uiPriority w:val="31"/>
    <w:qFormat/>
    <w:rsid w:val="001427DD"/>
    <w:rPr>
      <w:b/>
      <w:bCs/>
      <w:color w:val="5B9BD5" w:themeColor="accent1"/>
    </w:rPr>
  </w:style>
  <w:style w:type="character" w:styleId="IntenseReference">
    <w:name w:val="Intense Reference"/>
    <w:uiPriority w:val="32"/>
    <w:qFormat/>
    <w:rsid w:val="001427DD"/>
    <w:rPr>
      <w:b/>
      <w:bCs/>
      <w:i/>
      <w:iCs/>
      <w:caps/>
      <w:color w:val="5B9BD5" w:themeColor="accent1"/>
    </w:rPr>
  </w:style>
  <w:style w:type="character" w:styleId="BookTitle">
    <w:name w:val="Book Title"/>
    <w:uiPriority w:val="33"/>
    <w:qFormat/>
    <w:rsid w:val="001427DD"/>
    <w:rPr>
      <w:b/>
      <w:bCs/>
      <w:i/>
      <w:iCs/>
      <w:spacing w:val="9"/>
    </w:rPr>
  </w:style>
  <w:style w:type="paragraph" w:styleId="TOCHeading">
    <w:name w:val="TOC Heading"/>
    <w:basedOn w:val="Heading1"/>
    <w:next w:val="Normal"/>
    <w:uiPriority w:val="39"/>
    <w:semiHidden/>
    <w:unhideWhenUsed/>
    <w:qFormat/>
    <w:rsid w:val="001427DD"/>
    <w:pPr>
      <w:outlineLvl w:val="9"/>
    </w:pPr>
    <w:rPr>
      <w:lang w:bidi="en-US"/>
    </w:rPr>
  </w:style>
  <w:style w:type="paragraph" w:styleId="Revision">
    <w:name w:val="Revision"/>
    <w:hidden/>
    <w:uiPriority w:val="99"/>
    <w:semiHidden/>
    <w:rsid w:val="00B927AC"/>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2046">
      <w:bodyDiv w:val="1"/>
      <w:marLeft w:val="0"/>
      <w:marRight w:val="0"/>
      <w:marTop w:val="0"/>
      <w:marBottom w:val="0"/>
      <w:divBdr>
        <w:top w:val="none" w:sz="0" w:space="0" w:color="auto"/>
        <w:left w:val="none" w:sz="0" w:space="0" w:color="auto"/>
        <w:bottom w:val="none" w:sz="0" w:space="0" w:color="auto"/>
        <w:right w:val="none" w:sz="0" w:space="0" w:color="auto"/>
      </w:divBdr>
    </w:div>
    <w:div w:id="266471761">
      <w:bodyDiv w:val="1"/>
      <w:marLeft w:val="0"/>
      <w:marRight w:val="0"/>
      <w:marTop w:val="0"/>
      <w:marBottom w:val="0"/>
      <w:divBdr>
        <w:top w:val="none" w:sz="0" w:space="0" w:color="auto"/>
        <w:left w:val="none" w:sz="0" w:space="0" w:color="auto"/>
        <w:bottom w:val="none" w:sz="0" w:space="0" w:color="auto"/>
        <w:right w:val="none" w:sz="0" w:space="0" w:color="auto"/>
      </w:divBdr>
    </w:div>
    <w:div w:id="268198534">
      <w:bodyDiv w:val="1"/>
      <w:marLeft w:val="0"/>
      <w:marRight w:val="0"/>
      <w:marTop w:val="0"/>
      <w:marBottom w:val="0"/>
      <w:divBdr>
        <w:top w:val="none" w:sz="0" w:space="0" w:color="auto"/>
        <w:left w:val="none" w:sz="0" w:space="0" w:color="auto"/>
        <w:bottom w:val="none" w:sz="0" w:space="0" w:color="auto"/>
        <w:right w:val="none" w:sz="0" w:space="0" w:color="auto"/>
      </w:divBdr>
      <w:divsChild>
        <w:div w:id="1659335775">
          <w:marLeft w:val="0"/>
          <w:marRight w:val="0"/>
          <w:marTop w:val="0"/>
          <w:marBottom w:val="0"/>
          <w:divBdr>
            <w:top w:val="none" w:sz="0" w:space="0" w:color="auto"/>
            <w:left w:val="none" w:sz="0" w:space="0" w:color="auto"/>
            <w:bottom w:val="none" w:sz="0" w:space="0" w:color="auto"/>
            <w:right w:val="none" w:sz="0" w:space="0" w:color="auto"/>
          </w:divBdr>
          <w:divsChild>
            <w:div w:id="1658344399">
              <w:marLeft w:val="0"/>
              <w:marRight w:val="0"/>
              <w:marTop w:val="0"/>
              <w:marBottom w:val="0"/>
              <w:divBdr>
                <w:top w:val="none" w:sz="0" w:space="0" w:color="auto"/>
                <w:left w:val="none" w:sz="0" w:space="0" w:color="auto"/>
                <w:bottom w:val="none" w:sz="0" w:space="0" w:color="auto"/>
                <w:right w:val="none" w:sz="0" w:space="0" w:color="auto"/>
              </w:divBdr>
              <w:divsChild>
                <w:div w:id="913856320">
                  <w:marLeft w:val="0"/>
                  <w:marRight w:val="0"/>
                  <w:marTop w:val="0"/>
                  <w:marBottom w:val="0"/>
                  <w:divBdr>
                    <w:top w:val="none" w:sz="0" w:space="0" w:color="auto"/>
                    <w:left w:val="none" w:sz="0" w:space="0" w:color="auto"/>
                    <w:bottom w:val="none" w:sz="0" w:space="0" w:color="auto"/>
                    <w:right w:val="none" w:sz="0" w:space="0" w:color="auto"/>
                  </w:divBdr>
                </w:div>
              </w:divsChild>
            </w:div>
            <w:div w:id="1670016697">
              <w:marLeft w:val="0"/>
              <w:marRight w:val="0"/>
              <w:marTop w:val="0"/>
              <w:marBottom w:val="0"/>
              <w:divBdr>
                <w:top w:val="none" w:sz="0" w:space="0" w:color="auto"/>
                <w:left w:val="none" w:sz="0" w:space="0" w:color="auto"/>
                <w:bottom w:val="none" w:sz="0" w:space="0" w:color="auto"/>
                <w:right w:val="none" w:sz="0" w:space="0" w:color="auto"/>
              </w:divBdr>
              <w:divsChild>
                <w:div w:id="1585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095">
          <w:marLeft w:val="0"/>
          <w:marRight w:val="0"/>
          <w:marTop w:val="0"/>
          <w:marBottom w:val="0"/>
          <w:divBdr>
            <w:top w:val="none" w:sz="0" w:space="0" w:color="auto"/>
            <w:left w:val="none" w:sz="0" w:space="0" w:color="auto"/>
            <w:bottom w:val="none" w:sz="0" w:space="0" w:color="auto"/>
            <w:right w:val="none" w:sz="0" w:space="0" w:color="auto"/>
          </w:divBdr>
          <w:divsChild>
            <w:div w:id="1686441216">
              <w:marLeft w:val="0"/>
              <w:marRight w:val="0"/>
              <w:marTop w:val="0"/>
              <w:marBottom w:val="0"/>
              <w:divBdr>
                <w:top w:val="none" w:sz="0" w:space="0" w:color="auto"/>
                <w:left w:val="none" w:sz="0" w:space="0" w:color="auto"/>
                <w:bottom w:val="none" w:sz="0" w:space="0" w:color="auto"/>
                <w:right w:val="none" w:sz="0" w:space="0" w:color="auto"/>
              </w:divBdr>
              <w:divsChild>
                <w:div w:id="444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9878">
      <w:bodyDiv w:val="1"/>
      <w:marLeft w:val="0"/>
      <w:marRight w:val="0"/>
      <w:marTop w:val="0"/>
      <w:marBottom w:val="0"/>
      <w:divBdr>
        <w:top w:val="none" w:sz="0" w:space="0" w:color="auto"/>
        <w:left w:val="none" w:sz="0" w:space="0" w:color="auto"/>
        <w:bottom w:val="none" w:sz="0" w:space="0" w:color="auto"/>
        <w:right w:val="none" w:sz="0" w:space="0" w:color="auto"/>
      </w:divBdr>
      <w:divsChild>
        <w:div w:id="1669940490">
          <w:marLeft w:val="0"/>
          <w:marRight w:val="0"/>
          <w:marTop w:val="0"/>
          <w:marBottom w:val="0"/>
          <w:divBdr>
            <w:top w:val="none" w:sz="0" w:space="0" w:color="auto"/>
            <w:left w:val="none" w:sz="0" w:space="0" w:color="auto"/>
            <w:bottom w:val="none" w:sz="0" w:space="0" w:color="auto"/>
            <w:right w:val="none" w:sz="0" w:space="0" w:color="auto"/>
          </w:divBdr>
          <w:divsChild>
            <w:div w:id="202134379">
              <w:marLeft w:val="0"/>
              <w:marRight w:val="0"/>
              <w:marTop w:val="0"/>
              <w:marBottom w:val="0"/>
              <w:divBdr>
                <w:top w:val="none" w:sz="0" w:space="0" w:color="auto"/>
                <w:left w:val="none" w:sz="0" w:space="0" w:color="auto"/>
                <w:bottom w:val="none" w:sz="0" w:space="0" w:color="auto"/>
                <w:right w:val="none" w:sz="0" w:space="0" w:color="auto"/>
              </w:divBdr>
              <w:divsChild>
                <w:div w:id="4995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5559">
      <w:bodyDiv w:val="1"/>
      <w:marLeft w:val="0"/>
      <w:marRight w:val="0"/>
      <w:marTop w:val="0"/>
      <w:marBottom w:val="0"/>
      <w:divBdr>
        <w:top w:val="none" w:sz="0" w:space="0" w:color="auto"/>
        <w:left w:val="none" w:sz="0" w:space="0" w:color="auto"/>
        <w:bottom w:val="none" w:sz="0" w:space="0" w:color="auto"/>
        <w:right w:val="none" w:sz="0" w:space="0" w:color="auto"/>
      </w:divBdr>
      <w:divsChild>
        <w:div w:id="1873494568">
          <w:marLeft w:val="0"/>
          <w:marRight w:val="0"/>
          <w:marTop w:val="0"/>
          <w:marBottom w:val="0"/>
          <w:divBdr>
            <w:top w:val="none" w:sz="0" w:space="0" w:color="auto"/>
            <w:left w:val="none" w:sz="0" w:space="0" w:color="auto"/>
            <w:bottom w:val="none" w:sz="0" w:space="0" w:color="auto"/>
            <w:right w:val="none" w:sz="0" w:space="0" w:color="auto"/>
          </w:divBdr>
          <w:divsChild>
            <w:div w:id="1781606025">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16376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34884">
      <w:bodyDiv w:val="1"/>
      <w:marLeft w:val="0"/>
      <w:marRight w:val="0"/>
      <w:marTop w:val="0"/>
      <w:marBottom w:val="0"/>
      <w:divBdr>
        <w:top w:val="none" w:sz="0" w:space="0" w:color="auto"/>
        <w:left w:val="none" w:sz="0" w:space="0" w:color="auto"/>
        <w:bottom w:val="none" w:sz="0" w:space="0" w:color="auto"/>
        <w:right w:val="none" w:sz="0" w:space="0" w:color="auto"/>
      </w:divBdr>
    </w:div>
    <w:div w:id="464934233">
      <w:bodyDiv w:val="1"/>
      <w:marLeft w:val="0"/>
      <w:marRight w:val="0"/>
      <w:marTop w:val="0"/>
      <w:marBottom w:val="0"/>
      <w:divBdr>
        <w:top w:val="none" w:sz="0" w:space="0" w:color="auto"/>
        <w:left w:val="none" w:sz="0" w:space="0" w:color="auto"/>
        <w:bottom w:val="none" w:sz="0" w:space="0" w:color="auto"/>
        <w:right w:val="none" w:sz="0" w:space="0" w:color="auto"/>
      </w:divBdr>
      <w:divsChild>
        <w:div w:id="98918974">
          <w:marLeft w:val="0"/>
          <w:marRight w:val="0"/>
          <w:marTop w:val="0"/>
          <w:marBottom w:val="0"/>
          <w:divBdr>
            <w:top w:val="none" w:sz="0" w:space="0" w:color="auto"/>
            <w:left w:val="none" w:sz="0" w:space="0" w:color="auto"/>
            <w:bottom w:val="none" w:sz="0" w:space="0" w:color="auto"/>
            <w:right w:val="none" w:sz="0" w:space="0" w:color="auto"/>
          </w:divBdr>
          <w:divsChild>
            <w:div w:id="1823306136">
              <w:marLeft w:val="0"/>
              <w:marRight w:val="0"/>
              <w:marTop w:val="0"/>
              <w:marBottom w:val="0"/>
              <w:divBdr>
                <w:top w:val="none" w:sz="0" w:space="0" w:color="auto"/>
                <w:left w:val="none" w:sz="0" w:space="0" w:color="auto"/>
                <w:bottom w:val="none" w:sz="0" w:space="0" w:color="auto"/>
                <w:right w:val="none" w:sz="0" w:space="0" w:color="auto"/>
              </w:divBdr>
              <w:divsChild>
                <w:div w:id="93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4439">
      <w:bodyDiv w:val="1"/>
      <w:marLeft w:val="0"/>
      <w:marRight w:val="0"/>
      <w:marTop w:val="0"/>
      <w:marBottom w:val="0"/>
      <w:divBdr>
        <w:top w:val="none" w:sz="0" w:space="0" w:color="auto"/>
        <w:left w:val="none" w:sz="0" w:space="0" w:color="auto"/>
        <w:bottom w:val="none" w:sz="0" w:space="0" w:color="auto"/>
        <w:right w:val="none" w:sz="0" w:space="0" w:color="auto"/>
      </w:divBdr>
      <w:divsChild>
        <w:div w:id="1355300389">
          <w:marLeft w:val="0"/>
          <w:marRight w:val="0"/>
          <w:marTop w:val="0"/>
          <w:marBottom w:val="0"/>
          <w:divBdr>
            <w:top w:val="none" w:sz="0" w:space="0" w:color="auto"/>
            <w:left w:val="none" w:sz="0" w:space="0" w:color="auto"/>
            <w:bottom w:val="none" w:sz="0" w:space="0" w:color="auto"/>
            <w:right w:val="none" w:sz="0" w:space="0" w:color="auto"/>
          </w:divBdr>
          <w:divsChild>
            <w:div w:id="448279998">
              <w:marLeft w:val="0"/>
              <w:marRight w:val="0"/>
              <w:marTop w:val="0"/>
              <w:marBottom w:val="0"/>
              <w:divBdr>
                <w:top w:val="none" w:sz="0" w:space="0" w:color="auto"/>
                <w:left w:val="none" w:sz="0" w:space="0" w:color="auto"/>
                <w:bottom w:val="none" w:sz="0" w:space="0" w:color="auto"/>
                <w:right w:val="none" w:sz="0" w:space="0" w:color="auto"/>
              </w:divBdr>
              <w:divsChild>
                <w:div w:id="15855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5102">
      <w:bodyDiv w:val="1"/>
      <w:marLeft w:val="0"/>
      <w:marRight w:val="0"/>
      <w:marTop w:val="0"/>
      <w:marBottom w:val="0"/>
      <w:divBdr>
        <w:top w:val="none" w:sz="0" w:space="0" w:color="auto"/>
        <w:left w:val="none" w:sz="0" w:space="0" w:color="auto"/>
        <w:bottom w:val="none" w:sz="0" w:space="0" w:color="auto"/>
        <w:right w:val="none" w:sz="0" w:space="0" w:color="auto"/>
      </w:divBdr>
      <w:divsChild>
        <w:div w:id="1960184286">
          <w:marLeft w:val="0"/>
          <w:marRight w:val="0"/>
          <w:marTop w:val="0"/>
          <w:marBottom w:val="0"/>
          <w:divBdr>
            <w:top w:val="none" w:sz="0" w:space="0" w:color="auto"/>
            <w:left w:val="none" w:sz="0" w:space="0" w:color="auto"/>
            <w:bottom w:val="none" w:sz="0" w:space="0" w:color="auto"/>
            <w:right w:val="none" w:sz="0" w:space="0" w:color="auto"/>
          </w:divBdr>
          <w:divsChild>
            <w:div w:id="643849772">
              <w:marLeft w:val="0"/>
              <w:marRight w:val="0"/>
              <w:marTop w:val="0"/>
              <w:marBottom w:val="0"/>
              <w:divBdr>
                <w:top w:val="none" w:sz="0" w:space="0" w:color="auto"/>
                <w:left w:val="none" w:sz="0" w:space="0" w:color="auto"/>
                <w:bottom w:val="none" w:sz="0" w:space="0" w:color="auto"/>
                <w:right w:val="none" w:sz="0" w:space="0" w:color="auto"/>
              </w:divBdr>
              <w:divsChild>
                <w:div w:id="677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5965">
      <w:bodyDiv w:val="1"/>
      <w:marLeft w:val="0"/>
      <w:marRight w:val="0"/>
      <w:marTop w:val="0"/>
      <w:marBottom w:val="0"/>
      <w:divBdr>
        <w:top w:val="none" w:sz="0" w:space="0" w:color="auto"/>
        <w:left w:val="none" w:sz="0" w:space="0" w:color="auto"/>
        <w:bottom w:val="none" w:sz="0" w:space="0" w:color="auto"/>
        <w:right w:val="none" w:sz="0" w:space="0" w:color="auto"/>
      </w:divBdr>
      <w:divsChild>
        <w:div w:id="1258946591">
          <w:marLeft w:val="0"/>
          <w:marRight w:val="0"/>
          <w:marTop w:val="0"/>
          <w:marBottom w:val="0"/>
          <w:divBdr>
            <w:top w:val="none" w:sz="0" w:space="0" w:color="auto"/>
            <w:left w:val="none" w:sz="0" w:space="0" w:color="auto"/>
            <w:bottom w:val="none" w:sz="0" w:space="0" w:color="auto"/>
            <w:right w:val="none" w:sz="0" w:space="0" w:color="auto"/>
          </w:divBdr>
          <w:divsChild>
            <w:div w:id="955212712">
              <w:marLeft w:val="0"/>
              <w:marRight w:val="0"/>
              <w:marTop w:val="0"/>
              <w:marBottom w:val="0"/>
              <w:divBdr>
                <w:top w:val="none" w:sz="0" w:space="0" w:color="auto"/>
                <w:left w:val="none" w:sz="0" w:space="0" w:color="auto"/>
                <w:bottom w:val="none" w:sz="0" w:space="0" w:color="auto"/>
                <w:right w:val="none" w:sz="0" w:space="0" w:color="auto"/>
              </w:divBdr>
              <w:divsChild>
                <w:div w:id="2116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1618">
      <w:bodyDiv w:val="1"/>
      <w:marLeft w:val="0"/>
      <w:marRight w:val="0"/>
      <w:marTop w:val="0"/>
      <w:marBottom w:val="0"/>
      <w:divBdr>
        <w:top w:val="none" w:sz="0" w:space="0" w:color="auto"/>
        <w:left w:val="none" w:sz="0" w:space="0" w:color="auto"/>
        <w:bottom w:val="none" w:sz="0" w:space="0" w:color="auto"/>
        <w:right w:val="none" w:sz="0" w:space="0" w:color="auto"/>
      </w:divBdr>
    </w:div>
    <w:div w:id="1492524230">
      <w:bodyDiv w:val="1"/>
      <w:marLeft w:val="0"/>
      <w:marRight w:val="0"/>
      <w:marTop w:val="0"/>
      <w:marBottom w:val="0"/>
      <w:divBdr>
        <w:top w:val="none" w:sz="0" w:space="0" w:color="auto"/>
        <w:left w:val="none" w:sz="0" w:space="0" w:color="auto"/>
        <w:bottom w:val="none" w:sz="0" w:space="0" w:color="auto"/>
        <w:right w:val="none" w:sz="0" w:space="0" w:color="auto"/>
      </w:divBdr>
      <w:divsChild>
        <w:div w:id="99033750">
          <w:marLeft w:val="0"/>
          <w:marRight w:val="0"/>
          <w:marTop w:val="0"/>
          <w:marBottom w:val="0"/>
          <w:divBdr>
            <w:top w:val="none" w:sz="0" w:space="0" w:color="auto"/>
            <w:left w:val="none" w:sz="0" w:space="0" w:color="auto"/>
            <w:bottom w:val="none" w:sz="0" w:space="0" w:color="auto"/>
            <w:right w:val="none" w:sz="0" w:space="0" w:color="auto"/>
          </w:divBdr>
          <w:divsChild>
            <w:div w:id="250238842">
              <w:marLeft w:val="0"/>
              <w:marRight w:val="0"/>
              <w:marTop w:val="0"/>
              <w:marBottom w:val="0"/>
              <w:divBdr>
                <w:top w:val="none" w:sz="0" w:space="0" w:color="auto"/>
                <w:left w:val="none" w:sz="0" w:space="0" w:color="auto"/>
                <w:bottom w:val="none" w:sz="0" w:space="0" w:color="auto"/>
                <w:right w:val="none" w:sz="0" w:space="0" w:color="auto"/>
              </w:divBdr>
              <w:divsChild>
                <w:div w:id="493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808">
      <w:bodyDiv w:val="1"/>
      <w:marLeft w:val="0"/>
      <w:marRight w:val="0"/>
      <w:marTop w:val="0"/>
      <w:marBottom w:val="0"/>
      <w:divBdr>
        <w:top w:val="none" w:sz="0" w:space="0" w:color="auto"/>
        <w:left w:val="none" w:sz="0" w:space="0" w:color="auto"/>
        <w:bottom w:val="none" w:sz="0" w:space="0" w:color="auto"/>
        <w:right w:val="none" w:sz="0" w:space="0" w:color="auto"/>
      </w:divBdr>
    </w:div>
    <w:div w:id="1723401031">
      <w:bodyDiv w:val="1"/>
      <w:marLeft w:val="0"/>
      <w:marRight w:val="0"/>
      <w:marTop w:val="0"/>
      <w:marBottom w:val="0"/>
      <w:divBdr>
        <w:top w:val="none" w:sz="0" w:space="0" w:color="auto"/>
        <w:left w:val="none" w:sz="0" w:space="0" w:color="auto"/>
        <w:bottom w:val="none" w:sz="0" w:space="0" w:color="auto"/>
        <w:right w:val="none" w:sz="0" w:space="0" w:color="auto"/>
      </w:divBdr>
      <w:divsChild>
        <w:div w:id="396049618">
          <w:marLeft w:val="0"/>
          <w:marRight w:val="0"/>
          <w:marTop w:val="0"/>
          <w:marBottom w:val="0"/>
          <w:divBdr>
            <w:top w:val="none" w:sz="0" w:space="0" w:color="auto"/>
            <w:left w:val="none" w:sz="0" w:space="0" w:color="auto"/>
            <w:bottom w:val="none" w:sz="0" w:space="0" w:color="auto"/>
            <w:right w:val="none" w:sz="0" w:space="0" w:color="auto"/>
          </w:divBdr>
          <w:divsChild>
            <w:div w:id="591747217">
              <w:marLeft w:val="0"/>
              <w:marRight w:val="0"/>
              <w:marTop w:val="0"/>
              <w:marBottom w:val="0"/>
              <w:divBdr>
                <w:top w:val="none" w:sz="0" w:space="0" w:color="auto"/>
                <w:left w:val="none" w:sz="0" w:space="0" w:color="auto"/>
                <w:bottom w:val="none" w:sz="0" w:space="0" w:color="auto"/>
                <w:right w:val="none" w:sz="0" w:space="0" w:color="auto"/>
              </w:divBdr>
              <w:divsChild>
                <w:div w:id="1687947175">
                  <w:marLeft w:val="0"/>
                  <w:marRight w:val="0"/>
                  <w:marTop w:val="0"/>
                  <w:marBottom w:val="0"/>
                  <w:divBdr>
                    <w:top w:val="none" w:sz="0" w:space="0" w:color="auto"/>
                    <w:left w:val="none" w:sz="0" w:space="0" w:color="auto"/>
                    <w:bottom w:val="none" w:sz="0" w:space="0" w:color="auto"/>
                    <w:right w:val="none" w:sz="0" w:space="0" w:color="auto"/>
                  </w:divBdr>
                </w:div>
              </w:divsChild>
            </w:div>
            <w:div w:id="296302543">
              <w:marLeft w:val="0"/>
              <w:marRight w:val="0"/>
              <w:marTop w:val="0"/>
              <w:marBottom w:val="0"/>
              <w:divBdr>
                <w:top w:val="none" w:sz="0" w:space="0" w:color="auto"/>
                <w:left w:val="none" w:sz="0" w:space="0" w:color="auto"/>
                <w:bottom w:val="none" w:sz="0" w:space="0" w:color="auto"/>
                <w:right w:val="none" w:sz="0" w:space="0" w:color="auto"/>
              </w:divBdr>
              <w:divsChild>
                <w:div w:id="1487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6029">
          <w:marLeft w:val="0"/>
          <w:marRight w:val="0"/>
          <w:marTop w:val="0"/>
          <w:marBottom w:val="0"/>
          <w:divBdr>
            <w:top w:val="none" w:sz="0" w:space="0" w:color="auto"/>
            <w:left w:val="none" w:sz="0" w:space="0" w:color="auto"/>
            <w:bottom w:val="none" w:sz="0" w:space="0" w:color="auto"/>
            <w:right w:val="none" w:sz="0" w:space="0" w:color="auto"/>
          </w:divBdr>
          <w:divsChild>
            <w:div w:id="2098281605">
              <w:marLeft w:val="0"/>
              <w:marRight w:val="0"/>
              <w:marTop w:val="0"/>
              <w:marBottom w:val="0"/>
              <w:divBdr>
                <w:top w:val="none" w:sz="0" w:space="0" w:color="auto"/>
                <w:left w:val="none" w:sz="0" w:space="0" w:color="auto"/>
                <w:bottom w:val="none" w:sz="0" w:space="0" w:color="auto"/>
                <w:right w:val="none" w:sz="0" w:space="0" w:color="auto"/>
              </w:divBdr>
              <w:divsChild>
                <w:div w:id="1619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69798">
      <w:bodyDiv w:val="1"/>
      <w:marLeft w:val="0"/>
      <w:marRight w:val="0"/>
      <w:marTop w:val="0"/>
      <w:marBottom w:val="0"/>
      <w:divBdr>
        <w:top w:val="none" w:sz="0" w:space="0" w:color="auto"/>
        <w:left w:val="none" w:sz="0" w:space="0" w:color="auto"/>
        <w:bottom w:val="none" w:sz="0" w:space="0" w:color="auto"/>
        <w:right w:val="none" w:sz="0" w:space="0" w:color="auto"/>
      </w:divBdr>
      <w:divsChild>
        <w:div w:id="1459643869">
          <w:marLeft w:val="0"/>
          <w:marRight w:val="0"/>
          <w:marTop w:val="0"/>
          <w:marBottom w:val="0"/>
          <w:divBdr>
            <w:top w:val="none" w:sz="0" w:space="0" w:color="auto"/>
            <w:left w:val="none" w:sz="0" w:space="0" w:color="auto"/>
            <w:bottom w:val="none" w:sz="0" w:space="0" w:color="auto"/>
            <w:right w:val="none" w:sz="0" w:space="0" w:color="auto"/>
          </w:divBdr>
          <w:divsChild>
            <w:div w:id="546138195">
              <w:marLeft w:val="0"/>
              <w:marRight w:val="0"/>
              <w:marTop w:val="0"/>
              <w:marBottom w:val="0"/>
              <w:divBdr>
                <w:top w:val="none" w:sz="0" w:space="0" w:color="auto"/>
                <w:left w:val="none" w:sz="0" w:space="0" w:color="auto"/>
                <w:bottom w:val="none" w:sz="0" w:space="0" w:color="auto"/>
                <w:right w:val="none" w:sz="0" w:space="0" w:color="auto"/>
              </w:divBdr>
              <w:divsChild>
                <w:div w:id="1256092020">
                  <w:marLeft w:val="0"/>
                  <w:marRight w:val="0"/>
                  <w:marTop w:val="0"/>
                  <w:marBottom w:val="0"/>
                  <w:divBdr>
                    <w:top w:val="none" w:sz="0" w:space="0" w:color="auto"/>
                    <w:left w:val="none" w:sz="0" w:space="0" w:color="auto"/>
                    <w:bottom w:val="none" w:sz="0" w:space="0" w:color="auto"/>
                    <w:right w:val="none" w:sz="0" w:space="0" w:color="auto"/>
                  </w:divBdr>
                  <w:divsChild>
                    <w:div w:id="3438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4328">
      <w:bodyDiv w:val="1"/>
      <w:marLeft w:val="0"/>
      <w:marRight w:val="0"/>
      <w:marTop w:val="0"/>
      <w:marBottom w:val="0"/>
      <w:divBdr>
        <w:top w:val="none" w:sz="0" w:space="0" w:color="auto"/>
        <w:left w:val="none" w:sz="0" w:space="0" w:color="auto"/>
        <w:bottom w:val="none" w:sz="0" w:space="0" w:color="auto"/>
        <w:right w:val="none" w:sz="0" w:space="0" w:color="auto"/>
      </w:divBdr>
      <w:divsChild>
        <w:div w:id="1630697239">
          <w:marLeft w:val="0"/>
          <w:marRight w:val="0"/>
          <w:marTop w:val="0"/>
          <w:marBottom w:val="0"/>
          <w:divBdr>
            <w:top w:val="none" w:sz="0" w:space="0" w:color="auto"/>
            <w:left w:val="none" w:sz="0" w:space="0" w:color="auto"/>
            <w:bottom w:val="none" w:sz="0" w:space="0" w:color="auto"/>
            <w:right w:val="none" w:sz="0" w:space="0" w:color="auto"/>
          </w:divBdr>
          <w:divsChild>
            <w:div w:id="1954701872">
              <w:marLeft w:val="0"/>
              <w:marRight w:val="0"/>
              <w:marTop w:val="0"/>
              <w:marBottom w:val="0"/>
              <w:divBdr>
                <w:top w:val="none" w:sz="0" w:space="0" w:color="auto"/>
                <w:left w:val="none" w:sz="0" w:space="0" w:color="auto"/>
                <w:bottom w:val="none" w:sz="0" w:space="0" w:color="auto"/>
                <w:right w:val="none" w:sz="0" w:space="0" w:color="auto"/>
              </w:divBdr>
              <w:divsChild>
                <w:div w:id="1404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3622">
      <w:bodyDiv w:val="1"/>
      <w:marLeft w:val="0"/>
      <w:marRight w:val="0"/>
      <w:marTop w:val="0"/>
      <w:marBottom w:val="0"/>
      <w:divBdr>
        <w:top w:val="none" w:sz="0" w:space="0" w:color="auto"/>
        <w:left w:val="none" w:sz="0" w:space="0" w:color="auto"/>
        <w:bottom w:val="none" w:sz="0" w:space="0" w:color="auto"/>
        <w:right w:val="none" w:sz="0" w:space="0" w:color="auto"/>
      </w:divBdr>
    </w:div>
    <w:div w:id="2110001487">
      <w:bodyDiv w:val="1"/>
      <w:marLeft w:val="0"/>
      <w:marRight w:val="0"/>
      <w:marTop w:val="0"/>
      <w:marBottom w:val="0"/>
      <w:divBdr>
        <w:top w:val="none" w:sz="0" w:space="0" w:color="auto"/>
        <w:left w:val="none" w:sz="0" w:space="0" w:color="auto"/>
        <w:bottom w:val="none" w:sz="0" w:space="0" w:color="auto"/>
        <w:right w:val="none" w:sz="0" w:space="0" w:color="auto"/>
      </w:divBdr>
      <w:divsChild>
        <w:div w:id="1684211819">
          <w:marLeft w:val="0"/>
          <w:marRight w:val="0"/>
          <w:marTop w:val="0"/>
          <w:marBottom w:val="0"/>
          <w:divBdr>
            <w:top w:val="none" w:sz="0" w:space="0" w:color="auto"/>
            <w:left w:val="none" w:sz="0" w:space="0" w:color="auto"/>
            <w:bottom w:val="none" w:sz="0" w:space="0" w:color="auto"/>
            <w:right w:val="none" w:sz="0" w:space="0" w:color="auto"/>
          </w:divBdr>
          <w:divsChild>
            <w:div w:id="978727078">
              <w:marLeft w:val="0"/>
              <w:marRight w:val="0"/>
              <w:marTop w:val="0"/>
              <w:marBottom w:val="0"/>
              <w:divBdr>
                <w:top w:val="none" w:sz="0" w:space="0" w:color="auto"/>
                <w:left w:val="none" w:sz="0" w:space="0" w:color="auto"/>
                <w:bottom w:val="none" w:sz="0" w:space="0" w:color="auto"/>
                <w:right w:val="none" w:sz="0" w:space="0" w:color="auto"/>
              </w:divBdr>
              <w:divsChild>
                <w:div w:id="12182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4308">
      <w:bodyDiv w:val="1"/>
      <w:marLeft w:val="0"/>
      <w:marRight w:val="0"/>
      <w:marTop w:val="0"/>
      <w:marBottom w:val="0"/>
      <w:divBdr>
        <w:top w:val="none" w:sz="0" w:space="0" w:color="auto"/>
        <w:left w:val="none" w:sz="0" w:space="0" w:color="auto"/>
        <w:bottom w:val="none" w:sz="0" w:space="0" w:color="auto"/>
        <w:right w:val="none" w:sz="0" w:space="0" w:color="auto"/>
      </w:divBdr>
      <w:divsChild>
        <w:div w:id="1308170181">
          <w:marLeft w:val="0"/>
          <w:marRight w:val="0"/>
          <w:marTop w:val="0"/>
          <w:marBottom w:val="0"/>
          <w:divBdr>
            <w:top w:val="none" w:sz="0" w:space="0" w:color="auto"/>
            <w:left w:val="none" w:sz="0" w:space="0" w:color="auto"/>
            <w:bottom w:val="none" w:sz="0" w:space="0" w:color="auto"/>
            <w:right w:val="none" w:sz="0" w:space="0" w:color="auto"/>
          </w:divBdr>
          <w:divsChild>
            <w:div w:id="1365600365">
              <w:marLeft w:val="0"/>
              <w:marRight w:val="0"/>
              <w:marTop w:val="0"/>
              <w:marBottom w:val="0"/>
              <w:divBdr>
                <w:top w:val="none" w:sz="0" w:space="0" w:color="auto"/>
                <w:left w:val="none" w:sz="0" w:space="0" w:color="auto"/>
                <w:bottom w:val="none" w:sz="0" w:space="0" w:color="auto"/>
                <w:right w:val="none" w:sz="0" w:space="0" w:color="auto"/>
              </w:divBdr>
              <w:divsChild>
                <w:div w:id="380324731">
                  <w:marLeft w:val="0"/>
                  <w:marRight w:val="0"/>
                  <w:marTop w:val="0"/>
                  <w:marBottom w:val="0"/>
                  <w:divBdr>
                    <w:top w:val="none" w:sz="0" w:space="0" w:color="auto"/>
                    <w:left w:val="none" w:sz="0" w:space="0" w:color="auto"/>
                    <w:bottom w:val="none" w:sz="0" w:space="0" w:color="auto"/>
                    <w:right w:val="none" w:sz="0" w:space="0" w:color="auto"/>
                  </w:divBdr>
                  <w:divsChild>
                    <w:div w:id="11881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gov.rw" TargetMode="External"/><Relationship Id="rId13" Type="http://schemas.openxmlformats.org/officeDocument/2006/relationships/hyperlink" Target="http://www.rbc.gov.rw" TargetMode="External"/><Relationship Id="rId18" Type="http://schemas.openxmlformats.org/officeDocument/2006/relationships/hyperlink" Target="http://www.rbc.gov.rw" TargetMode="External"/><Relationship Id="rId26" Type="http://schemas.openxmlformats.org/officeDocument/2006/relationships/hyperlink" Target="http://www.rbc.gov.rw" TargetMode="External"/><Relationship Id="rId39" Type="http://schemas.openxmlformats.org/officeDocument/2006/relationships/hyperlink" Target="http://www.rbc.gov.rw" TargetMode="External"/><Relationship Id="rId3" Type="http://schemas.openxmlformats.org/officeDocument/2006/relationships/settings" Target="settings.xml"/><Relationship Id="rId21" Type="http://schemas.openxmlformats.org/officeDocument/2006/relationships/hyperlink" Target="http://www.rbc.gov.rw" TargetMode="External"/><Relationship Id="rId34" Type="http://schemas.openxmlformats.org/officeDocument/2006/relationships/hyperlink" Target="http://www.rbc.gov.rw" TargetMode="External"/><Relationship Id="rId7" Type="http://schemas.openxmlformats.org/officeDocument/2006/relationships/hyperlink" Target="http://www.rbc.gov.rw" TargetMode="External"/><Relationship Id="rId12" Type="http://schemas.openxmlformats.org/officeDocument/2006/relationships/hyperlink" Target="http://www.rbc.gov.rw" TargetMode="External"/><Relationship Id="rId17" Type="http://schemas.openxmlformats.org/officeDocument/2006/relationships/hyperlink" Target="http://www.rbc.gov.rw" TargetMode="External"/><Relationship Id="rId25" Type="http://schemas.openxmlformats.org/officeDocument/2006/relationships/hyperlink" Target="http://www.rbc.gov.rw" TargetMode="External"/><Relationship Id="rId33" Type="http://schemas.openxmlformats.org/officeDocument/2006/relationships/hyperlink" Target="http://www.rbc.gov.rw" TargetMode="External"/><Relationship Id="rId38" Type="http://schemas.openxmlformats.org/officeDocument/2006/relationships/hyperlink" Target="http://www.rbc.gov.rw" TargetMode="External"/><Relationship Id="rId2" Type="http://schemas.openxmlformats.org/officeDocument/2006/relationships/styles" Target="styles.xml"/><Relationship Id="rId16" Type="http://schemas.openxmlformats.org/officeDocument/2006/relationships/hyperlink" Target="http://www.rbc.gov.rw" TargetMode="External"/><Relationship Id="rId20" Type="http://schemas.openxmlformats.org/officeDocument/2006/relationships/hyperlink" Target="http://www.rbc.gov.rw" TargetMode="External"/><Relationship Id="rId29" Type="http://schemas.openxmlformats.org/officeDocument/2006/relationships/hyperlink" Target="http://www.rbc.gov.r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rbc.gov.rw" TargetMode="External"/><Relationship Id="rId11" Type="http://schemas.openxmlformats.org/officeDocument/2006/relationships/hyperlink" Target="http://www.rbc.gov.rw" TargetMode="External"/><Relationship Id="rId24" Type="http://schemas.openxmlformats.org/officeDocument/2006/relationships/hyperlink" Target="http://www.rbc.gov.rw" TargetMode="External"/><Relationship Id="rId32" Type="http://schemas.openxmlformats.org/officeDocument/2006/relationships/hyperlink" Target="http://www.rbc.gov.rw" TargetMode="External"/><Relationship Id="rId37" Type="http://schemas.openxmlformats.org/officeDocument/2006/relationships/hyperlink" Target="http://www.rbc.gov.rw" TargetMode="External"/><Relationship Id="rId40"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www.rbc.gov.rw" TargetMode="External"/><Relationship Id="rId23" Type="http://schemas.openxmlformats.org/officeDocument/2006/relationships/hyperlink" Target="http://www.rbc.gov.rw" TargetMode="External"/><Relationship Id="rId28" Type="http://schemas.openxmlformats.org/officeDocument/2006/relationships/hyperlink" Target="http://www.rbc.gov.rw" TargetMode="External"/><Relationship Id="rId36" Type="http://schemas.openxmlformats.org/officeDocument/2006/relationships/hyperlink" Target="http://www.rbc.gov.rw" TargetMode="External"/><Relationship Id="rId10" Type="http://schemas.openxmlformats.org/officeDocument/2006/relationships/hyperlink" Target="http://www.rbc.gov.rw" TargetMode="External"/><Relationship Id="rId19" Type="http://schemas.openxmlformats.org/officeDocument/2006/relationships/hyperlink" Target="http://www.rbc.gov.rw" TargetMode="External"/><Relationship Id="rId31" Type="http://schemas.openxmlformats.org/officeDocument/2006/relationships/hyperlink" Target="http://www.rbc.gov.rw" TargetMode="External"/><Relationship Id="rId4" Type="http://schemas.openxmlformats.org/officeDocument/2006/relationships/webSettings" Target="webSettings.xml"/><Relationship Id="rId9" Type="http://schemas.openxmlformats.org/officeDocument/2006/relationships/hyperlink" Target="http://www.rbc.gov.rw" TargetMode="External"/><Relationship Id="rId14" Type="http://schemas.openxmlformats.org/officeDocument/2006/relationships/hyperlink" Target="http://www.moh.gov.rw" TargetMode="External"/><Relationship Id="rId22" Type="http://schemas.openxmlformats.org/officeDocument/2006/relationships/hyperlink" Target="http://www.rbc.gov.rw" TargetMode="External"/><Relationship Id="rId27" Type="http://schemas.openxmlformats.org/officeDocument/2006/relationships/hyperlink" Target="http://www.rbc.gov.rw" TargetMode="External"/><Relationship Id="rId30" Type="http://schemas.openxmlformats.org/officeDocument/2006/relationships/hyperlink" Target="http://www.rbc.gov.rw" TargetMode="External"/><Relationship Id="rId35" Type="http://schemas.openxmlformats.org/officeDocument/2006/relationships/hyperlink" Target="http://www.rbc.gov.r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User</cp:lastModifiedBy>
  <cp:revision>2</cp:revision>
  <dcterms:created xsi:type="dcterms:W3CDTF">2017-11-23T06:52:00Z</dcterms:created>
  <dcterms:modified xsi:type="dcterms:W3CDTF">2017-11-23T06:52:00Z</dcterms:modified>
</cp:coreProperties>
</file>